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712" w:rsidRPr="009B1530" w:rsidRDefault="00743712" w:rsidP="002A5A00">
      <w:pPr>
        <w:jc w:val="center"/>
        <w:rPr>
          <w:b/>
          <w:sz w:val="26"/>
          <w:szCs w:val="26"/>
        </w:rPr>
      </w:pPr>
      <w:r w:rsidRPr="009B1530">
        <w:rPr>
          <w:b/>
          <w:sz w:val="26"/>
          <w:szCs w:val="26"/>
        </w:rPr>
        <w:t>Пояснительная записка</w:t>
      </w:r>
    </w:p>
    <w:p w:rsidR="00743712" w:rsidRPr="009B1530" w:rsidRDefault="00743712" w:rsidP="002A5A00">
      <w:pPr>
        <w:jc w:val="center"/>
        <w:rPr>
          <w:b/>
          <w:sz w:val="26"/>
          <w:szCs w:val="26"/>
        </w:rPr>
      </w:pPr>
      <w:r w:rsidRPr="009B1530">
        <w:rPr>
          <w:b/>
          <w:sz w:val="26"/>
          <w:szCs w:val="26"/>
        </w:rPr>
        <w:t>к прогнозу социально-экономического развития Дальнереченского городского округа на</w:t>
      </w:r>
      <w:r w:rsidR="00210509" w:rsidRPr="009B1530">
        <w:rPr>
          <w:b/>
          <w:sz w:val="26"/>
          <w:szCs w:val="26"/>
        </w:rPr>
        <w:t xml:space="preserve"> 20</w:t>
      </w:r>
      <w:r w:rsidR="002B7362" w:rsidRPr="009B1530">
        <w:rPr>
          <w:b/>
          <w:sz w:val="26"/>
          <w:szCs w:val="26"/>
        </w:rPr>
        <w:t>2</w:t>
      </w:r>
      <w:r w:rsidR="0097071B">
        <w:rPr>
          <w:b/>
          <w:sz w:val="26"/>
          <w:szCs w:val="26"/>
        </w:rPr>
        <w:t>3</w:t>
      </w:r>
      <w:r w:rsidR="009C3E27" w:rsidRPr="009B1530">
        <w:rPr>
          <w:b/>
          <w:sz w:val="26"/>
          <w:szCs w:val="26"/>
        </w:rPr>
        <w:t xml:space="preserve">  </w:t>
      </w:r>
      <w:r w:rsidR="00A26B49" w:rsidRPr="009B1530">
        <w:rPr>
          <w:b/>
          <w:sz w:val="26"/>
          <w:szCs w:val="26"/>
        </w:rPr>
        <w:t xml:space="preserve">год  и </w:t>
      </w:r>
      <w:r w:rsidR="00210509" w:rsidRPr="009B1530">
        <w:rPr>
          <w:b/>
          <w:sz w:val="26"/>
          <w:szCs w:val="26"/>
        </w:rPr>
        <w:t xml:space="preserve"> период  </w:t>
      </w:r>
      <w:r w:rsidR="00A26B49" w:rsidRPr="009B1530">
        <w:rPr>
          <w:b/>
          <w:sz w:val="26"/>
          <w:szCs w:val="26"/>
        </w:rPr>
        <w:t xml:space="preserve">до </w:t>
      </w:r>
      <w:r w:rsidR="00210509" w:rsidRPr="009B1530">
        <w:rPr>
          <w:b/>
          <w:sz w:val="26"/>
          <w:szCs w:val="26"/>
        </w:rPr>
        <w:t xml:space="preserve"> 20</w:t>
      </w:r>
      <w:r w:rsidR="00961F6F" w:rsidRPr="009B1530">
        <w:rPr>
          <w:b/>
          <w:sz w:val="26"/>
          <w:szCs w:val="26"/>
        </w:rPr>
        <w:t>2</w:t>
      </w:r>
      <w:r w:rsidR="0097071B">
        <w:rPr>
          <w:b/>
          <w:sz w:val="26"/>
          <w:szCs w:val="26"/>
        </w:rPr>
        <w:t>5</w:t>
      </w:r>
      <w:r w:rsidR="004902A0" w:rsidRPr="009B1530">
        <w:rPr>
          <w:b/>
          <w:sz w:val="26"/>
          <w:szCs w:val="26"/>
        </w:rPr>
        <w:t xml:space="preserve"> </w:t>
      </w:r>
      <w:r w:rsidRPr="009B1530">
        <w:rPr>
          <w:b/>
          <w:sz w:val="26"/>
          <w:szCs w:val="26"/>
        </w:rPr>
        <w:t>год</w:t>
      </w:r>
      <w:r w:rsidR="00A26B49" w:rsidRPr="009B1530">
        <w:rPr>
          <w:b/>
          <w:sz w:val="26"/>
          <w:szCs w:val="26"/>
        </w:rPr>
        <w:t xml:space="preserve">а </w:t>
      </w:r>
    </w:p>
    <w:p w:rsidR="00743712" w:rsidRPr="009B1530" w:rsidRDefault="00743712" w:rsidP="002A5A00">
      <w:pPr>
        <w:rPr>
          <w:color w:val="008000"/>
          <w:sz w:val="26"/>
          <w:szCs w:val="26"/>
        </w:rPr>
      </w:pPr>
    </w:p>
    <w:p w:rsidR="009C2E8C" w:rsidRPr="009B1530" w:rsidRDefault="009C2E8C" w:rsidP="009C2E8C">
      <w:pPr>
        <w:jc w:val="both"/>
        <w:rPr>
          <w:sz w:val="26"/>
          <w:szCs w:val="26"/>
        </w:rPr>
      </w:pPr>
    </w:p>
    <w:p w:rsidR="0097071B" w:rsidRPr="00321765" w:rsidRDefault="0097071B" w:rsidP="0097071B">
      <w:pPr>
        <w:shd w:val="clear" w:color="auto" w:fill="FFFFFF"/>
        <w:spacing w:line="360" w:lineRule="auto"/>
        <w:ind w:firstLine="360"/>
        <w:jc w:val="center"/>
        <w:rPr>
          <w:b/>
          <w:bCs/>
          <w:sz w:val="26"/>
          <w:szCs w:val="26"/>
        </w:rPr>
      </w:pPr>
      <w:r w:rsidRPr="00321765">
        <w:rPr>
          <w:b/>
          <w:bCs/>
          <w:sz w:val="26"/>
          <w:szCs w:val="26"/>
        </w:rPr>
        <w:t xml:space="preserve">10. </w:t>
      </w:r>
      <w:r>
        <w:rPr>
          <w:b/>
          <w:bCs/>
          <w:sz w:val="26"/>
          <w:szCs w:val="26"/>
        </w:rPr>
        <w:t>Б</w:t>
      </w:r>
      <w:r w:rsidRPr="00321765">
        <w:rPr>
          <w:b/>
          <w:bCs/>
          <w:sz w:val="26"/>
          <w:szCs w:val="26"/>
        </w:rPr>
        <w:t>юджет</w:t>
      </w:r>
      <w:r>
        <w:rPr>
          <w:b/>
          <w:bCs/>
          <w:sz w:val="26"/>
          <w:szCs w:val="26"/>
        </w:rPr>
        <w:t xml:space="preserve"> городского округа</w:t>
      </w:r>
    </w:p>
    <w:p w:rsidR="0097071B" w:rsidRPr="004C6574" w:rsidRDefault="0097071B" w:rsidP="0097071B">
      <w:pPr>
        <w:spacing w:line="360" w:lineRule="auto"/>
        <w:jc w:val="both"/>
        <w:rPr>
          <w:sz w:val="26"/>
          <w:szCs w:val="26"/>
        </w:rPr>
      </w:pPr>
      <w:r w:rsidRPr="004C6574">
        <w:rPr>
          <w:sz w:val="26"/>
        </w:rPr>
        <w:t xml:space="preserve"> </w:t>
      </w:r>
      <w:r>
        <w:rPr>
          <w:sz w:val="26"/>
        </w:rPr>
        <w:tab/>
      </w:r>
      <w:r w:rsidRPr="004C6574">
        <w:rPr>
          <w:sz w:val="26"/>
          <w:szCs w:val="26"/>
        </w:rPr>
        <w:t>Для обеспечения сбалансированности и устойчивости бюджета Дальнереченского городского округа будут решаться следующие задачи:</w:t>
      </w:r>
    </w:p>
    <w:p w:rsidR="0097071B" w:rsidRPr="00FC17E4" w:rsidRDefault="0097071B" w:rsidP="0097071B">
      <w:pPr>
        <w:spacing w:line="360" w:lineRule="auto"/>
        <w:ind w:firstLine="708"/>
        <w:jc w:val="both"/>
        <w:rPr>
          <w:sz w:val="26"/>
          <w:szCs w:val="26"/>
        </w:rPr>
      </w:pPr>
      <w:r w:rsidRPr="00FC17E4">
        <w:rPr>
          <w:sz w:val="26"/>
          <w:szCs w:val="26"/>
        </w:rPr>
        <w:t>сохранение и развитие доходных источников бюджета Дальнереченского городского округа;</w:t>
      </w:r>
    </w:p>
    <w:p w:rsidR="0097071B" w:rsidRPr="00FC17E4" w:rsidRDefault="0097071B" w:rsidP="0097071B">
      <w:pPr>
        <w:spacing w:line="360" w:lineRule="auto"/>
        <w:ind w:firstLine="708"/>
        <w:jc w:val="both"/>
        <w:rPr>
          <w:sz w:val="26"/>
          <w:szCs w:val="26"/>
        </w:rPr>
      </w:pPr>
      <w:r w:rsidRPr="00FC17E4">
        <w:rPr>
          <w:sz w:val="26"/>
          <w:szCs w:val="26"/>
        </w:rPr>
        <w:t>оптимизация расходных обязательств бюджета Дальнереченского городского округа;</w:t>
      </w:r>
    </w:p>
    <w:p w:rsidR="0097071B" w:rsidRPr="00FC17E4" w:rsidRDefault="0097071B" w:rsidP="0097071B">
      <w:pPr>
        <w:spacing w:line="360" w:lineRule="auto"/>
        <w:ind w:firstLine="708"/>
        <w:jc w:val="both"/>
        <w:rPr>
          <w:sz w:val="26"/>
          <w:szCs w:val="26"/>
        </w:rPr>
      </w:pPr>
      <w:r w:rsidRPr="00FC17E4">
        <w:rPr>
          <w:sz w:val="26"/>
          <w:szCs w:val="26"/>
        </w:rPr>
        <w:t>повышение качества и эффективности управления муниципальным долгом бюджета Дальнереченского городского округа;</w:t>
      </w:r>
    </w:p>
    <w:p w:rsidR="0097071B" w:rsidRPr="00FC17E4" w:rsidRDefault="0097071B" w:rsidP="0097071B">
      <w:pPr>
        <w:spacing w:line="360" w:lineRule="auto"/>
        <w:ind w:firstLine="708"/>
        <w:jc w:val="both"/>
        <w:rPr>
          <w:sz w:val="26"/>
          <w:szCs w:val="26"/>
        </w:rPr>
      </w:pPr>
      <w:r w:rsidRPr="00FC17E4">
        <w:rPr>
          <w:sz w:val="26"/>
          <w:szCs w:val="26"/>
        </w:rPr>
        <w:t>снижение (ликвидация) просроченной кредиторской задолженности бюджета Дальнереченского городского округа.</w:t>
      </w:r>
    </w:p>
    <w:p w:rsidR="0097071B" w:rsidRPr="00FC17E4" w:rsidRDefault="0097071B" w:rsidP="0097071B">
      <w:pPr>
        <w:spacing w:line="360" w:lineRule="auto"/>
        <w:jc w:val="both"/>
        <w:rPr>
          <w:sz w:val="26"/>
          <w:szCs w:val="26"/>
        </w:rPr>
      </w:pPr>
      <w:r w:rsidRPr="00FC17E4">
        <w:rPr>
          <w:sz w:val="26"/>
          <w:szCs w:val="26"/>
        </w:rPr>
        <w:t xml:space="preserve">           За 2022 год планируется поступление доходов в бюджет Дальнереченского городского округа в сумме 9</w:t>
      </w:r>
      <w:r w:rsidR="00423779" w:rsidRPr="00423779">
        <w:rPr>
          <w:sz w:val="26"/>
          <w:szCs w:val="26"/>
        </w:rPr>
        <w:t>96</w:t>
      </w:r>
      <w:r w:rsidRPr="00FC17E4">
        <w:rPr>
          <w:sz w:val="26"/>
          <w:szCs w:val="26"/>
        </w:rPr>
        <w:t>,</w:t>
      </w:r>
      <w:r w:rsidR="00423779" w:rsidRPr="00423779">
        <w:rPr>
          <w:sz w:val="26"/>
          <w:szCs w:val="26"/>
        </w:rPr>
        <w:t>3</w:t>
      </w:r>
      <w:r w:rsidRPr="00FC17E4">
        <w:rPr>
          <w:sz w:val="26"/>
          <w:szCs w:val="26"/>
        </w:rPr>
        <w:t xml:space="preserve"> млн. рублей, в том числе налоговых и неналоговых в сумме 5</w:t>
      </w:r>
      <w:r w:rsidR="00423779" w:rsidRPr="00423779">
        <w:rPr>
          <w:sz w:val="26"/>
          <w:szCs w:val="26"/>
        </w:rPr>
        <w:t>32</w:t>
      </w:r>
      <w:r w:rsidRPr="00FC17E4">
        <w:rPr>
          <w:sz w:val="26"/>
          <w:szCs w:val="26"/>
        </w:rPr>
        <w:t xml:space="preserve">,8 млн. рублей. </w:t>
      </w:r>
    </w:p>
    <w:p w:rsidR="0097071B" w:rsidRPr="00FC17E4" w:rsidRDefault="0097071B" w:rsidP="0097071B">
      <w:pPr>
        <w:spacing w:line="360" w:lineRule="auto"/>
        <w:jc w:val="both"/>
        <w:rPr>
          <w:sz w:val="26"/>
          <w:szCs w:val="26"/>
        </w:rPr>
      </w:pPr>
      <w:r w:rsidRPr="00FC17E4">
        <w:rPr>
          <w:sz w:val="26"/>
          <w:szCs w:val="26"/>
        </w:rPr>
        <w:t xml:space="preserve">          Доходную часть бюджета на 2023-2025 годы формируют следующие </w:t>
      </w:r>
      <w:proofErr w:type="gramStart"/>
      <w:r w:rsidRPr="00FC17E4">
        <w:rPr>
          <w:sz w:val="26"/>
          <w:szCs w:val="26"/>
        </w:rPr>
        <w:t>источники: налог на доходы физических лиц, доходы от уплаты акцизов на автомобильный и прямогонный бензин, дизельное топливо и моторные масла, налог на имущество физических лиц, налог, взимаемый с применением упрощенной системы налогообложения, единый сельскохозяйственный налог, налог, взимаемый в связи с применением патентной системы налогообложения, госпошлина, земельный налог, арендная плата за землю, аренда муниципального имущества, плата за негативное воздействие на окружающую</w:t>
      </w:r>
      <w:proofErr w:type="gramEnd"/>
      <w:r w:rsidRPr="00FC17E4">
        <w:rPr>
          <w:sz w:val="26"/>
          <w:szCs w:val="26"/>
        </w:rPr>
        <w:t xml:space="preserve"> среду, штрафы, санкции и возмещение ущерба, доходы от продажи материальных и нематериальных активов, прочие неналоговые доходы. </w:t>
      </w:r>
    </w:p>
    <w:p w:rsidR="0097071B" w:rsidRPr="004C6574" w:rsidRDefault="0097071B" w:rsidP="0097071B">
      <w:pPr>
        <w:spacing w:line="360" w:lineRule="auto"/>
        <w:jc w:val="both"/>
        <w:rPr>
          <w:sz w:val="26"/>
          <w:szCs w:val="26"/>
        </w:rPr>
      </w:pPr>
      <w:r w:rsidRPr="00FC17E4">
        <w:rPr>
          <w:sz w:val="26"/>
          <w:szCs w:val="26"/>
        </w:rPr>
        <w:t xml:space="preserve">           При планировании доходной части учитывалось фактическое поступление доходов за 2021 год, ожидаемое поступление доходов за 2022 год, суммы недоимки на 01.07.2022, предоставленные налоговым органом, увеличение поступления акцизов по подакцизным товарам, предоставленное администратором данного источника.</w:t>
      </w:r>
    </w:p>
    <w:p w:rsidR="0097071B" w:rsidRDefault="0097071B" w:rsidP="00D33535">
      <w:pPr>
        <w:spacing w:line="360" w:lineRule="auto"/>
        <w:ind w:firstLine="709"/>
        <w:jc w:val="both"/>
        <w:rPr>
          <w:sz w:val="26"/>
          <w:szCs w:val="26"/>
        </w:rPr>
      </w:pPr>
      <w:r w:rsidRPr="004C6574">
        <w:rPr>
          <w:sz w:val="26"/>
          <w:szCs w:val="26"/>
        </w:rPr>
        <w:lastRenderedPageBreak/>
        <w:t>Планирование доходной части бюджета Дальнереч</w:t>
      </w:r>
      <w:r>
        <w:rPr>
          <w:sz w:val="26"/>
          <w:szCs w:val="26"/>
        </w:rPr>
        <w:t>енского городского округа на 2023</w:t>
      </w:r>
      <w:r w:rsidRPr="004C6574">
        <w:rPr>
          <w:sz w:val="26"/>
          <w:szCs w:val="26"/>
        </w:rPr>
        <w:t>-202</w:t>
      </w:r>
      <w:r>
        <w:rPr>
          <w:sz w:val="26"/>
          <w:szCs w:val="26"/>
        </w:rPr>
        <w:t>5</w:t>
      </w:r>
      <w:r w:rsidRPr="004C6574">
        <w:rPr>
          <w:sz w:val="26"/>
          <w:szCs w:val="26"/>
        </w:rPr>
        <w:t xml:space="preserve"> годы  про</w:t>
      </w:r>
      <w:r>
        <w:rPr>
          <w:sz w:val="26"/>
          <w:szCs w:val="26"/>
        </w:rPr>
        <w:t>водилось на основании  нормативов</w:t>
      </w:r>
      <w:r w:rsidRPr="004C6574">
        <w:rPr>
          <w:sz w:val="26"/>
          <w:szCs w:val="26"/>
        </w:rPr>
        <w:t xml:space="preserve"> отчислени</w:t>
      </w:r>
      <w:r>
        <w:rPr>
          <w:sz w:val="26"/>
          <w:szCs w:val="26"/>
        </w:rPr>
        <w:t>й</w:t>
      </w:r>
      <w:r w:rsidRPr="004C6574">
        <w:rPr>
          <w:sz w:val="26"/>
          <w:szCs w:val="26"/>
        </w:rPr>
        <w:t xml:space="preserve"> в  местный бюджет налога на доходы ф</w:t>
      </w:r>
      <w:r>
        <w:rPr>
          <w:sz w:val="26"/>
          <w:szCs w:val="26"/>
        </w:rPr>
        <w:t xml:space="preserve">изических лиц  </w:t>
      </w:r>
      <w:r w:rsidRPr="00C86642">
        <w:rPr>
          <w:sz w:val="26"/>
          <w:szCs w:val="26"/>
        </w:rPr>
        <w:t>в размере</w:t>
      </w:r>
      <w:r>
        <w:rPr>
          <w:sz w:val="26"/>
          <w:szCs w:val="26"/>
        </w:rPr>
        <w:t>:</w:t>
      </w:r>
      <w:r w:rsidRPr="00C86642">
        <w:rPr>
          <w:sz w:val="26"/>
          <w:szCs w:val="26"/>
        </w:rPr>
        <w:t xml:space="preserve"> </w:t>
      </w:r>
    </w:p>
    <w:p w:rsidR="0097071B" w:rsidRPr="00C86642" w:rsidRDefault="0097071B" w:rsidP="00D33535">
      <w:pPr>
        <w:spacing w:line="360" w:lineRule="auto"/>
        <w:ind w:firstLine="709"/>
        <w:jc w:val="both"/>
        <w:rPr>
          <w:sz w:val="26"/>
          <w:szCs w:val="26"/>
        </w:rPr>
      </w:pPr>
      <w:r w:rsidRPr="00C86642">
        <w:rPr>
          <w:sz w:val="26"/>
          <w:szCs w:val="26"/>
        </w:rPr>
        <w:t>202</w:t>
      </w:r>
      <w:r>
        <w:rPr>
          <w:sz w:val="26"/>
          <w:szCs w:val="26"/>
        </w:rPr>
        <w:t>3</w:t>
      </w:r>
      <w:r w:rsidRPr="00C86642">
        <w:rPr>
          <w:sz w:val="26"/>
          <w:szCs w:val="26"/>
        </w:rPr>
        <w:t>г.</w:t>
      </w:r>
      <w:r>
        <w:rPr>
          <w:sz w:val="26"/>
          <w:szCs w:val="26"/>
        </w:rPr>
        <w:t>- 6</w:t>
      </w:r>
      <w:r w:rsidR="00423779" w:rsidRPr="00423779">
        <w:rPr>
          <w:sz w:val="26"/>
          <w:szCs w:val="26"/>
        </w:rPr>
        <w:t>8</w:t>
      </w:r>
      <w:r w:rsidRPr="00C86642">
        <w:rPr>
          <w:sz w:val="26"/>
          <w:szCs w:val="26"/>
        </w:rPr>
        <w:t>,</w:t>
      </w:r>
      <w:r w:rsidR="00423779" w:rsidRPr="00423779">
        <w:rPr>
          <w:sz w:val="26"/>
          <w:szCs w:val="26"/>
        </w:rPr>
        <w:t>953793</w:t>
      </w:r>
      <w:r w:rsidR="00423779">
        <w:rPr>
          <w:sz w:val="26"/>
          <w:szCs w:val="26"/>
          <w:lang w:val="en-US"/>
        </w:rPr>
        <w:t>2</w:t>
      </w:r>
      <w:r w:rsidRPr="00C86642">
        <w:rPr>
          <w:sz w:val="26"/>
          <w:szCs w:val="26"/>
        </w:rPr>
        <w:t xml:space="preserve"> %, </w:t>
      </w:r>
      <w:r>
        <w:rPr>
          <w:sz w:val="26"/>
          <w:szCs w:val="26"/>
        </w:rPr>
        <w:t xml:space="preserve">  2024</w:t>
      </w:r>
      <w:r w:rsidRPr="00C86642">
        <w:rPr>
          <w:sz w:val="26"/>
          <w:szCs w:val="26"/>
        </w:rPr>
        <w:t>г.</w:t>
      </w:r>
      <w:r>
        <w:rPr>
          <w:sz w:val="26"/>
          <w:szCs w:val="26"/>
        </w:rPr>
        <w:t>-</w:t>
      </w:r>
      <w:r w:rsidRPr="00C86642">
        <w:rPr>
          <w:sz w:val="26"/>
          <w:szCs w:val="26"/>
        </w:rPr>
        <w:t xml:space="preserve"> </w:t>
      </w:r>
      <w:r>
        <w:rPr>
          <w:sz w:val="26"/>
          <w:szCs w:val="26"/>
        </w:rPr>
        <w:t>6</w:t>
      </w:r>
      <w:r w:rsidR="00423779" w:rsidRPr="00423779">
        <w:rPr>
          <w:sz w:val="26"/>
          <w:szCs w:val="26"/>
        </w:rPr>
        <w:t>9</w:t>
      </w:r>
      <w:r w:rsidRPr="00C86642">
        <w:rPr>
          <w:sz w:val="26"/>
          <w:szCs w:val="26"/>
        </w:rPr>
        <w:t>,</w:t>
      </w:r>
      <w:r w:rsidR="00423779" w:rsidRPr="00423779">
        <w:rPr>
          <w:sz w:val="26"/>
          <w:szCs w:val="26"/>
        </w:rPr>
        <w:t>3383123</w:t>
      </w:r>
      <w:r>
        <w:rPr>
          <w:sz w:val="26"/>
          <w:szCs w:val="26"/>
        </w:rPr>
        <w:t xml:space="preserve"> </w:t>
      </w:r>
      <w:r w:rsidRPr="00C86642">
        <w:rPr>
          <w:sz w:val="26"/>
          <w:szCs w:val="26"/>
        </w:rPr>
        <w:t>%</w:t>
      </w:r>
      <w:r>
        <w:rPr>
          <w:sz w:val="26"/>
          <w:szCs w:val="26"/>
        </w:rPr>
        <w:t>,  2025г.- 6</w:t>
      </w:r>
      <w:r w:rsidR="00423779">
        <w:rPr>
          <w:sz w:val="26"/>
          <w:szCs w:val="26"/>
          <w:lang w:val="en-US"/>
        </w:rPr>
        <w:t>2</w:t>
      </w:r>
      <w:r>
        <w:rPr>
          <w:sz w:val="26"/>
          <w:szCs w:val="26"/>
        </w:rPr>
        <w:t>,</w:t>
      </w:r>
      <w:r w:rsidR="00423779">
        <w:rPr>
          <w:sz w:val="26"/>
          <w:szCs w:val="26"/>
          <w:lang w:val="en-US"/>
        </w:rPr>
        <w:t>6319771</w:t>
      </w:r>
      <w:r>
        <w:rPr>
          <w:sz w:val="26"/>
          <w:szCs w:val="26"/>
        </w:rPr>
        <w:t xml:space="preserve"> %</w:t>
      </w:r>
      <w:r w:rsidRPr="00C86642">
        <w:rPr>
          <w:sz w:val="26"/>
          <w:szCs w:val="26"/>
        </w:rPr>
        <w:t xml:space="preserve">. </w:t>
      </w:r>
    </w:p>
    <w:p w:rsidR="0097071B" w:rsidRDefault="0097071B" w:rsidP="00D33535">
      <w:pPr>
        <w:spacing w:line="360" w:lineRule="auto"/>
        <w:ind w:firstLine="709"/>
        <w:jc w:val="both"/>
        <w:rPr>
          <w:sz w:val="26"/>
          <w:szCs w:val="26"/>
        </w:rPr>
      </w:pPr>
      <w:r w:rsidRPr="004C6574">
        <w:rPr>
          <w:sz w:val="26"/>
          <w:szCs w:val="26"/>
        </w:rPr>
        <w:t>Планируемое поступление налогов</w:t>
      </w:r>
      <w:r>
        <w:rPr>
          <w:sz w:val="26"/>
          <w:szCs w:val="26"/>
        </w:rPr>
        <w:t xml:space="preserve">ых и неналоговых доходов </w:t>
      </w:r>
      <w:proofErr w:type="gramStart"/>
      <w:r>
        <w:rPr>
          <w:sz w:val="26"/>
          <w:szCs w:val="26"/>
        </w:rPr>
        <w:t>на</w:t>
      </w:r>
      <w:proofErr w:type="gramEnd"/>
      <w:r>
        <w:rPr>
          <w:sz w:val="26"/>
          <w:szCs w:val="26"/>
        </w:rPr>
        <w:t xml:space="preserve">: </w:t>
      </w:r>
    </w:p>
    <w:p w:rsidR="0097071B" w:rsidRDefault="0097071B" w:rsidP="00D33535">
      <w:pPr>
        <w:spacing w:line="360" w:lineRule="auto"/>
        <w:ind w:firstLine="709"/>
        <w:jc w:val="both"/>
        <w:rPr>
          <w:sz w:val="26"/>
          <w:szCs w:val="26"/>
        </w:rPr>
      </w:pPr>
      <w:r>
        <w:rPr>
          <w:sz w:val="26"/>
          <w:szCs w:val="26"/>
        </w:rPr>
        <w:t>2023</w:t>
      </w:r>
      <w:r w:rsidRPr="00EC7A9D">
        <w:rPr>
          <w:sz w:val="26"/>
          <w:szCs w:val="26"/>
        </w:rPr>
        <w:t xml:space="preserve"> год-</w:t>
      </w:r>
      <w:r>
        <w:rPr>
          <w:sz w:val="26"/>
          <w:szCs w:val="26"/>
        </w:rPr>
        <w:t xml:space="preserve"> 4</w:t>
      </w:r>
      <w:r w:rsidR="00323B4D">
        <w:rPr>
          <w:sz w:val="26"/>
          <w:szCs w:val="26"/>
        </w:rPr>
        <w:t>50,6</w:t>
      </w:r>
      <w:r>
        <w:rPr>
          <w:sz w:val="26"/>
          <w:szCs w:val="26"/>
        </w:rPr>
        <w:t xml:space="preserve"> </w:t>
      </w:r>
      <w:r w:rsidRPr="004C6574">
        <w:rPr>
          <w:sz w:val="26"/>
          <w:szCs w:val="26"/>
        </w:rPr>
        <w:t>млн. рублей, 202</w:t>
      </w:r>
      <w:r>
        <w:rPr>
          <w:sz w:val="26"/>
          <w:szCs w:val="26"/>
        </w:rPr>
        <w:t>4</w:t>
      </w:r>
      <w:r w:rsidRPr="004C6574">
        <w:rPr>
          <w:sz w:val="26"/>
          <w:szCs w:val="26"/>
        </w:rPr>
        <w:t xml:space="preserve"> год – </w:t>
      </w:r>
      <w:r>
        <w:rPr>
          <w:sz w:val="26"/>
          <w:szCs w:val="26"/>
        </w:rPr>
        <w:t>4</w:t>
      </w:r>
      <w:r w:rsidR="00323B4D">
        <w:rPr>
          <w:sz w:val="26"/>
          <w:szCs w:val="26"/>
        </w:rPr>
        <w:t>62</w:t>
      </w:r>
      <w:r>
        <w:rPr>
          <w:sz w:val="26"/>
          <w:szCs w:val="26"/>
        </w:rPr>
        <w:t>,</w:t>
      </w:r>
      <w:r w:rsidR="00323B4D">
        <w:rPr>
          <w:sz w:val="26"/>
          <w:szCs w:val="26"/>
        </w:rPr>
        <w:t>4</w:t>
      </w:r>
      <w:r w:rsidRPr="004C6574">
        <w:rPr>
          <w:sz w:val="26"/>
          <w:szCs w:val="26"/>
        </w:rPr>
        <w:t xml:space="preserve"> млн.рублей, 202</w:t>
      </w:r>
      <w:r>
        <w:rPr>
          <w:sz w:val="26"/>
          <w:szCs w:val="26"/>
        </w:rPr>
        <w:t>5</w:t>
      </w:r>
      <w:r w:rsidRPr="004C6574">
        <w:rPr>
          <w:sz w:val="26"/>
          <w:szCs w:val="26"/>
        </w:rPr>
        <w:t xml:space="preserve"> год – </w:t>
      </w:r>
      <w:r w:rsidR="00323B4D">
        <w:rPr>
          <w:sz w:val="26"/>
          <w:szCs w:val="26"/>
        </w:rPr>
        <w:t>434</w:t>
      </w:r>
      <w:r>
        <w:rPr>
          <w:sz w:val="26"/>
          <w:szCs w:val="26"/>
        </w:rPr>
        <w:t>,</w:t>
      </w:r>
      <w:r w:rsidR="00323B4D">
        <w:rPr>
          <w:sz w:val="26"/>
          <w:szCs w:val="26"/>
        </w:rPr>
        <w:t>0</w:t>
      </w:r>
      <w:r w:rsidRPr="004C6574">
        <w:rPr>
          <w:sz w:val="26"/>
          <w:szCs w:val="26"/>
        </w:rPr>
        <w:t xml:space="preserve"> млн. рублей.</w:t>
      </w:r>
      <w:r>
        <w:rPr>
          <w:sz w:val="26"/>
          <w:szCs w:val="26"/>
        </w:rPr>
        <w:t xml:space="preserve"> </w:t>
      </w:r>
    </w:p>
    <w:p w:rsidR="0097071B" w:rsidRDefault="0097071B" w:rsidP="00D33535">
      <w:pPr>
        <w:spacing w:line="360" w:lineRule="auto"/>
        <w:ind w:firstLine="709"/>
        <w:jc w:val="both"/>
        <w:rPr>
          <w:sz w:val="26"/>
          <w:szCs w:val="26"/>
        </w:rPr>
      </w:pPr>
      <w:r>
        <w:rPr>
          <w:sz w:val="26"/>
          <w:szCs w:val="26"/>
        </w:rPr>
        <w:t>Ожидается</w:t>
      </w:r>
      <w:r w:rsidRPr="004C6574">
        <w:rPr>
          <w:sz w:val="26"/>
          <w:szCs w:val="26"/>
        </w:rPr>
        <w:t xml:space="preserve"> </w:t>
      </w:r>
      <w:r>
        <w:rPr>
          <w:sz w:val="26"/>
          <w:szCs w:val="26"/>
        </w:rPr>
        <w:t>снижение</w:t>
      </w:r>
      <w:r w:rsidRPr="004C6574">
        <w:rPr>
          <w:sz w:val="26"/>
          <w:szCs w:val="26"/>
        </w:rPr>
        <w:t xml:space="preserve"> </w:t>
      </w:r>
      <w:r>
        <w:rPr>
          <w:sz w:val="26"/>
          <w:szCs w:val="26"/>
        </w:rPr>
        <w:t>доходов в 2023</w:t>
      </w:r>
      <w:r w:rsidRPr="004C6574">
        <w:rPr>
          <w:sz w:val="26"/>
          <w:szCs w:val="26"/>
        </w:rPr>
        <w:t xml:space="preserve"> году </w:t>
      </w:r>
      <w:r>
        <w:rPr>
          <w:sz w:val="26"/>
          <w:szCs w:val="26"/>
        </w:rPr>
        <w:t xml:space="preserve">по сравнению с ожидаемым поступлением в 2022 году </w:t>
      </w:r>
      <w:r w:rsidRPr="004C6574">
        <w:rPr>
          <w:sz w:val="26"/>
          <w:szCs w:val="26"/>
        </w:rPr>
        <w:t xml:space="preserve">на </w:t>
      </w:r>
      <w:r w:rsidR="00F17A2B">
        <w:rPr>
          <w:sz w:val="26"/>
          <w:szCs w:val="26"/>
        </w:rPr>
        <w:t>82</w:t>
      </w:r>
      <w:r>
        <w:rPr>
          <w:sz w:val="26"/>
          <w:szCs w:val="26"/>
        </w:rPr>
        <w:t>,</w:t>
      </w:r>
      <w:r w:rsidR="00F17A2B">
        <w:rPr>
          <w:sz w:val="26"/>
          <w:szCs w:val="26"/>
        </w:rPr>
        <w:t>2</w:t>
      </w:r>
      <w:r w:rsidRPr="004C6574">
        <w:rPr>
          <w:sz w:val="26"/>
          <w:szCs w:val="26"/>
        </w:rPr>
        <w:t xml:space="preserve"> млн. рублей</w:t>
      </w:r>
      <w:r>
        <w:rPr>
          <w:sz w:val="26"/>
          <w:szCs w:val="26"/>
        </w:rPr>
        <w:t xml:space="preserve"> (снижение </w:t>
      </w:r>
      <w:r w:rsidRPr="00633D20">
        <w:rPr>
          <w:sz w:val="26"/>
          <w:szCs w:val="26"/>
        </w:rPr>
        <w:t>норматива с</w:t>
      </w:r>
      <w:r>
        <w:rPr>
          <w:sz w:val="26"/>
          <w:szCs w:val="26"/>
        </w:rPr>
        <w:t xml:space="preserve"> 76</w:t>
      </w:r>
      <w:r w:rsidRPr="00633D20">
        <w:rPr>
          <w:sz w:val="26"/>
          <w:szCs w:val="26"/>
        </w:rPr>
        <w:t>,</w:t>
      </w:r>
      <w:r>
        <w:rPr>
          <w:sz w:val="26"/>
          <w:szCs w:val="26"/>
        </w:rPr>
        <w:t>5099459</w:t>
      </w:r>
      <w:r w:rsidRPr="00633D20">
        <w:rPr>
          <w:sz w:val="26"/>
          <w:szCs w:val="26"/>
        </w:rPr>
        <w:t xml:space="preserve">% до </w:t>
      </w:r>
      <w:r w:rsidR="00423779">
        <w:rPr>
          <w:sz w:val="26"/>
          <w:szCs w:val="26"/>
        </w:rPr>
        <w:t>6</w:t>
      </w:r>
      <w:r w:rsidR="00423779" w:rsidRPr="00423779">
        <w:rPr>
          <w:sz w:val="26"/>
          <w:szCs w:val="26"/>
        </w:rPr>
        <w:t>8</w:t>
      </w:r>
      <w:r w:rsidR="00423779" w:rsidRPr="00C86642">
        <w:rPr>
          <w:sz w:val="26"/>
          <w:szCs w:val="26"/>
        </w:rPr>
        <w:t>,</w:t>
      </w:r>
      <w:r w:rsidR="00423779" w:rsidRPr="00423779">
        <w:rPr>
          <w:sz w:val="26"/>
          <w:szCs w:val="26"/>
        </w:rPr>
        <w:t>9537932</w:t>
      </w:r>
      <w:r w:rsidR="00423779" w:rsidRPr="00C86642">
        <w:rPr>
          <w:sz w:val="26"/>
          <w:szCs w:val="26"/>
        </w:rPr>
        <w:t xml:space="preserve"> </w:t>
      </w:r>
      <w:r w:rsidRPr="00633D20">
        <w:rPr>
          <w:sz w:val="26"/>
          <w:szCs w:val="26"/>
        </w:rPr>
        <w:t>%), в 202</w:t>
      </w:r>
      <w:r>
        <w:rPr>
          <w:sz w:val="26"/>
          <w:szCs w:val="26"/>
        </w:rPr>
        <w:t>4</w:t>
      </w:r>
      <w:r w:rsidRPr="00633D20">
        <w:rPr>
          <w:sz w:val="26"/>
          <w:szCs w:val="26"/>
        </w:rPr>
        <w:t xml:space="preserve"> году </w:t>
      </w:r>
      <w:r w:rsidR="00423779" w:rsidRPr="00423779">
        <w:rPr>
          <w:sz w:val="26"/>
          <w:szCs w:val="26"/>
        </w:rPr>
        <w:t>увеличение</w:t>
      </w:r>
      <w:r w:rsidRPr="00633D20">
        <w:rPr>
          <w:sz w:val="26"/>
          <w:szCs w:val="26"/>
        </w:rPr>
        <w:t xml:space="preserve"> </w:t>
      </w:r>
      <w:r>
        <w:rPr>
          <w:sz w:val="26"/>
          <w:szCs w:val="26"/>
        </w:rPr>
        <w:t xml:space="preserve">доходов по сравнению с предполагаемым поступлением в 2023 году </w:t>
      </w:r>
      <w:r w:rsidRPr="00633D20">
        <w:rPr>
          <w:sz w:val="26"/>
          <w:szCs w:val="26"/>
        </w:rPr>
        <w:t xml:space="preserve">на </w:t>
      </w:r>
      <w:r w:rsidR="00F17A2B">
        <w:rPr>
          <w:sz w:val="26"/>
          <w:szCs w:val="26"/>
        </w:rPr>
        <w:t>11</w:t>
      </w:r>
      <w:r w:rsidRPr="00633D20">
        <w:rPr>
          <w:sz w:val="26"/>
          <w:szCs w:val="26"/>
        </w:rPr>
        <w:t>,</w:t>
      </w:r>
      <w:r w:rsidR="00F17A2B">
        <w:rPr>
          <w:sz w:val="26"/>
          <w:szCs w:val="26"/>
        </w:rPr>
        <w:t>8</w:t>
      </w:r>
      <w:r w:rsidRPr="00633D20">
        <w:rPr>
          <w:sz w:val="26"/>
          <w:szCs w:val="26"/>
        </w:rPr>
        <w:t xml:space="preserve"> млн. рублей</w:t>
      </w:r>
      <w:r>
        <w:rPr>
          <w:sz w:val="26"/>
          <w:szCs w:val="26"/>
        </w:rPr>
        <w:t xml:space="preserve"> (</w:t>
      </w:r>
      <w:r w:rsidR="00423779">
        <w:rPr>
          <w:sz w:val="26"/>
          <w:szCs w:val="26"/>
        </w:rPr>
        <w:t>увеличение</w:t>
      </w:r>
      <w:r>
        <w:rPr>
          <w:sz w:val="26"/>
          <w:szCs w:val="26"/>
        </w:rPr>
        <w:t xml:space="preserve"> </w:t>
      </w:r>
      <w:r w:rsidRPr="00633D20">
        <w:rPr>
          <w:sz w:val="26"/>
          <w:szCs w:val="26"/>
        </w:rPr>
        <w:t xml:space="preserve">норматива </w:t>
      </w:r>
      <w:proofErr w:type="gramStart"/>
      <w:r w:rsidRPr="00633D20">
        <w:rPr>
          <w:sz w:val="26"/>
          <w:szCs w:val="26"/>
        </w:rPr>
        <w:t>с</w:t>
      </w:r>
      <w:proofErr w:type="gramEnd"/>
      <w:r>
        <w:rPr>
          <w:sz w:val="26"/>
          <w:szCs w:val="26"/>
        </w:rPr>
        <w:t xml:space="preserve"> </w:t>
      </w:r>
      <w:r w:rsidR="00423779">
        <w:rPr>
          <w:sz w:val="26"/>
          <w:szCs w:val="26"/>
        </w:rPr>
        <w:t>6</w:t>
      </w:r>
      <w:r w:rsidR="00423779" w:rsidRPr="00423779">
        <w:rPr>
          <w:sz w:val="26"/>
          <w:szCs w:val="26"/>
        </w:rPr>
        <w:t>8</w:t>
      </w:r>
      <w:r w:rsidR="00423779" w:rsidRPr="00C86642">
        <w:rPr>
          <w:sz w:val="26"/>
          <w:szCs w:val="26"/>
        </w:rPr>
        <w:t>,</w:t>
      </w:r>
      <w:r w:rsidR="00423779" w:rsidRPr="00423779">
        <w:rPr>
          <w:sz w:val="26"/>
          <w:szCs w:val="26"/>
        </w:rPr>
        <w:t>9537932</w:t>
      </w:r>
      <w:r w:rsidR="00423779" w:rsidRPr="00C86642">
        <w:rPr>
          <w:sz w:val="26"/>
          <w:szCs w:val="26"/>
        </w:rPr>
        <w:t xml:space="preserve"> </w:t>
      </w:r>
      <w:r w:rsidRPr="00633D20">
        <w:rPr>
          <w:sz w:val="26"/>
          <w:szCs w:val="26"/>
        </w:rPr>
        <w:t>%</w:t>
      </w:r>
      <w:r>
        <w:rPr>
          <w:sz w:val="26"/>
          <w:szCs w:val="26"/>
        </w:rPr>
        <w:t xml:space="preserve"> до </w:t>
      </w:r>
      <w:r w:rsidR="00423779">
        <w:rPr>
          <w:sz w:val="26"/>
          <w:szCs w:val="26"/>
        </w:rPr>
        <w:t>6</w:t>
      </w:r>
      <w:r w:rsidR="00423779" w:rsidRPr="00423779">
        <w:rPr>
          <w:sz w:val="26"/>
          <w:szCs w:val="26"/>
        </w:rPr>
        <w:t>9</w:t>
      </w:r>
      <w:r w:rsidR="00423779" w:rsidRPr="00C86642">
        <w:rPr>
          <w:sz w:val="26"/>
          <w:szCs w:val="26"/>
        </w:rPr>
        <w:t>,</w:t>
      </w:r>
      <w:r w:rsidR="00423779" w:rsidRPr="00423779">
        <w:rPr>
          <w:sz w:val="26"/>
          <w:szCs w:val="26"/>
        </w:rPr>
        <w:t>3383123</w:t>
      </w:r>
      <w:r w:rsidR="00423779">
        <w:rPr>
          <w:sz w:val="26"/>
          <w:szCs w:val="26"/>
        </w:rPr>
        <w:t xml:space="preserve"> </w:t>
      </w:r>
      <w:r>
        <w:rPr>
          <w:sz w:val="26"/>
          <w:szCs w:val="26"/>
        </w:rPr>
        <w:t>%</w:t>
      </w:r>
      <w:r w:rsidRPr="00633D20">
        <w:rPr>
          <w:sz w:val="26"/>
          <w:szCs w:val="26"/>
        </w:rPr>
        <w:t>)</w:t>
      </w:r>
    </w:p>
    <w:p w:rsidR="0097071B" w:rsidRPr="004C6574" w:rsidRDefault="0097071B" w:rsidP="00D33535">
      <w:pPr>
        <w:spacing w:line="360" w:lineRule="auto"/>
        <w:ind w:firstLine="709"/>
        <w:jc w:val="both"/>
        <w:rPr>
          <w:sz w:val="26"/>
          <w:szCs w:val="26"/>
        </w:rPr>
      </w:pPr>
      <w:r w:rsidRPr="004C6574">
        <w:rPr>
          <w:sz w:val="26"/>
          <w:szCs w:val="26"/>
        </w:rPr>
        <w:t xml:space="preserve">        Основная проблема состояния бюджета Дальнереченского городского округа – это  недостаток денежных средств, необходимых на развитие округа, поэтому за округом должны закрепляться, прежде всего, налоги, связанные с регулированием деятельности, общественно значимой для населения. Наряду с имеющимися налогами, поступающими в бюджет округа, необходимо установить нормативы отчислений по ряду федеральных и региональных налогов и </w:t>
      </w:r>
      <w:r>
        <w:rPr>
          <w:sz w:val="26"/>
          <w:szCs w:val="26"/>
        </w:rPr>
        <w:t>сохранить</w:t>
      </w:r>
      <w:r w:rsidRPr="004C6574">
        <w:rPr>
          <w:sz w:val="26"/>
          <w:szCs w:val="26"/>
        </w:rPr>
        <w:t xml:space="preserve"> отчисление от НДФЛ в бюджет округа </w:t>
      </w:r>
      <w:r>
        <w:rPr>
          <w:sz w:val="26"/>
          <w:szCs w:val="26"/>
        </w:rPr>
        <w:t xml:space="preserve">на уровне 2022 года </w:t>
      </w:r>
      <w:r w:rsidRPr="004C6574">
        <w:rPr>
          <w:sz w:val="26"/>
          <w:szCs w:val="26"/>
        </w:rPr>
        <w:t>в размере 7</w:t>
      </w:r>
      <w:r>
        <w:rPr>
          <w:sz w:val="26"/>
          <w:szCs w:val="26"/>
        </w:rPr>
        <w:t>6%</w:t>
      </w:r>
      <w:r w:rsidRPr="004C6574">
        <w:rPr>
          <w:sz w:val="26"/>
          <w:szCs w:val="26"/>
        </w:rPr>
        <w:t xml:space="preserve">. </w:t>
      </w:r>
    </w:p>
    <w:p w:rsidR="0097071B" w:rsidRPr="004C6574" w:rsidRDefault="0097071B" w:rsidP="0097071B">
      <w:pPr>
        <w:spacing w:line="360" w:lineRule="auto"/>
        <w:ind w:firstLine="708"/>
        <w:jc w:val="both"/>
        <w:rPr>
          <w:sz w:val="26"/>
          <w:szCs w:val="26"/>
        </w:rPr>
      </w:pPr>
      <w:proofErr w:type="gramStart"/>
      <w:r w:rsidRPr="004C6574">
        <w:rPr>
          <w:sz w:val="26"/>
          <w:szCs w:val="26"/>
        </w:rPr>
        <w:t xml:space="preserve">При составлении прогноза доходов и основных показателей расходов </w:t>
      </w:r>
      <w:r w:rsidRPr="00A9097A">
        <w:rPr>
          <w:sz w:val="26"/>
          <w:szCs w:val="26"/>
        </w:rPr>
        <w:t>бюджета на 202</w:t>
      </w:r>
      <w:r>
        <w:rPr>
          <w:sz w:val="26"/>
          <w:szCs w:val="26"/>
        </w:rPr>
        <w:t>3</w:t>
      </w:r>
      <w:r w:rsidRPr="00A9097A">
        <w:rPr>
          <w:sz w:val="26"/>
          <w:szCs w:val="26"/>
        </w:rPr>
        <w:t xml:space="preserve"> год и плановый период 202</w:t>
      </w:r>
      <w:r>
        <w:rPr>
          <w:sz w:val="26"/>
          <w:szCs w:val="26"/>
        </w:rPr>
        <w:t>4</w:t>
      </w:r>
      <w:r w:rsidRPr="00A9097A">
        <w:rPr>
          <w:sz w:val="26"/>
          <w:szCs w:val="26"/>
        </w:rPr>
        <w:t>-202</w:t>
      </w:r>
      <w:r>
        <w:rPr>
          <w:sz w:val="26"/>
          <w:szCs w:val="26"/>
        </w:rPr>
        <w:t>5</w:t>
      </w:r>
      <w:r w:rsidRPr="00A9097A">
        <w:rPr>
          <w:sz w:val="26"/>
          <w:szCs w:val="26"/>
        </w:rPr>
        <w:t xml:space="preserve"> годы</w:t>
      </w:r>
      <w:r w:rsidRPr="004C6574">
        <w:rPr>
          <w:sz w:val="26"/>
          <w:szCs w:val="26"/>
        </w:rPr>
        <w:t xml:space="preserve">  в расчетах учтены средства субвенций и субсидий, передаваемые в бюджет городского округа из бюджетов других уровней на реализацию органами местного самоуправления делегированных полномочий и на </w:t>
      </w:r>
      <w:proofErr w:type="spellStart"/>
      <w:r w:rsidRPr="004C6574">
        <w:rPr>
          <w:sz w:val="26"/>
          <w:szCs w:val="26"/>
        </w:rPr>
        <w:t>софинансирование</w:t>
      </w:r>
      <w:proofErr w:type="spellEnd"/>
      <w:r w:rsidRPr="004C6574">
        <w:rPr>
          <w:sz w:val="26"/>
          <w:szCs w:val="26"/>
        </w:rPr>
        <w:t xml:space="preserve"> расходных обязательств муниципального образования.</w:t>
      </w:r>
      <w:proofErr w:type="gramEnd"/>
    </w:p>
    <w:p w:rsidR="0097071B" w:rsidRPr="004C6574" w:rsidRDefault="0097071B" w:rsidP="0097071B">
      <w:pPr>
        <w:spacing w:line="360" w:lineRule="auto"/>
        <w:ind w:firstLine="708"/>
        <w:jc w:val="both"/>
        <w:rPr>
          <w:sz w:val="26"/>
          <w:szCs w:val="26"/>
        </w:rPr>
      </w:pPr>
      <w:r w:rsidRPr="004C6574">
        <w:rPr>
          <w:sz w:val="26"/>
          <w:szCs w:val="26"/>
        </w:rPr>
        <w:t xml:space="preserve">В условиях ограниченности бюджетных ресурсов в первоочередном порядке необходимо обеспечить безусловное исполнение обязательств </w:t>
      </w:r>
      <w:r w:rsidRPr="004C6574">
        <w:rPr>
          <w:sz w:val="26"/>
          <w:szCs w:val="26"/>
        </w:rPr>
        <w:br/>
        <w:t xml:space="preserve">по оплате труда </w:t>
      </w:r>
      <w:r>
        <w:rPr>
          <w:sz w:val="26"/>
          <w:szCs w:val="26"/>
        </w:rPr>
        <w:t>и начисления</w:t>
      </w:r>
      <w:r w:rsidRPr="004C6574">
        <w:rPr>
          <w:sz w:val="26"/>
          <w:szCs w:val="26"/>
        </w:rPr>
        <w:t>м, одновременно следует рассмотреть возможность индексации уровня заработной платы работников муниципальных учреждений, финансируемых из бюджета Дальнереченского городского округа.</w:t>
      </w:r>
    </w:p>
    <w:p w:rsidR="0097071B" w:rsidRDefault="0097071B" w:rsidP="0097071B">
      <w:pPr>
        <w:spacing w:line="360" w:lineRule="auto"/>
        <w:ind w:firstLine="708"/>
        <w:jc w:val="both"/>
        <w:rPr>
          <w:sz w:val="26"/>
          <w:szCs w:val="26"/>
        </w:rPr>
      </w:pPr>
      <w:r w:rsidRPr="004C6574">
        <w:rPr>
          <w:sz w:val="26"/>
          <w:szCs w:val="26"/>
        </w:rPr>
        <w:t>Решение задач по исполнению социальных обязательств и обеспечению наряду с этим развития городских простран</w:t>
      </w:r>
      <w:proofErr w:type="gramStart"/>
      <w:r w:rsidRPr="004C6574">
        <w:rPr>
          <w:sz w:val="26"/>
          <w:szCs w:val="26"/>
        </w:rPr>
        <w:t>ств тр</w:t>
      </w:r>
      <w:proofErr w:type="gramEnd"/>
      <w:r w:rsidRPr="004C6574">
        <w:rPr>
          <w:sz w:val="26"/>
          <w:szCs w:val="26"/>
        </w:rPr>
        <w:t xml:space="preserve">ебует выявления резервов </w:t>
      </w:r>
      <w:r w:rsidRPr="004C6574">
        <w:rPr>
          <w:sz w:val="26"/>
          <w:szCs w:val="26"/>
        </w:rPr>
        <w:lastRenderedPageBreak/>
        <w:t xml:space="preserve">экономии средств бюджета Дальнереченского городского округа и определения четких приоритетов их использования. </w:t>
      </w:r>
    </w:p>
    <w:p w:rsidR="0097071B" w:rsidRDefault="0097071B" w:rsidP="0097071B">
      <w:pPr>
        <w:spacing w:line="360" w:lineRule="auto"/>
        <w:ind w:firstLine="708"/>
        <w:jc w:val="both"/>
        <w:rPr>
          <w:sz w:val="26"/>
          <w:szCs w:val="26"/>
        </w:rPr>
      </w:pPr>
      <w:r w:rsidRPr="004C6574">
        <w:rPr>
          <w:sz w:val="26"/>
          <w:szCs w:val="26"/>
        </w:rPr>
        <w:t>В связи с чем</w:t>
      </w:r>
      <w:r>
        <w:rPr>
          <w:sz w:val="26"/>
          <w:szCs w:val="26"/>
        </w:rPr>
        <w:t>,</w:t>
      </w:r>
      <w:r w:rsidRPr="004C6574">
        <w:rPr>
          <w:sz w:val="26"/>
          <w:szCs w:val="26"/>
        </w:rPr>
        <w:t xml:space="preserve"> при планировани</w:t>
      </w:r>
      <w:r>
        <w:rPr>
          <w:sz w:val="26"/>
          <w:szCs w:val="26"/>
        </w:rPr>
        <w:t>и бюджетных ассигнований на 2023 год и на плановый период 2024 и 2025</w:t>
      </w:r>
      <w:r w:rsidRPr="004C6574">
        <w:rPr>
          <w:sz w:val="26"/>
          <w:szCs w:val="26"/>
        </w:rPr>
        <w:t xml:space="preserve"> годов следует детально оценить содержание каждого программного мероприятия, соразмерив объемы их финансового обеспечения с реальными возможностями бюджета Дальнереченского городского округа. </w:t>
      </w:r>
      <w:r>
        <w:rPr>
          <w:sz w:val="26"/>
          <w:szCs w:val="26"/>
        </w:rPr>
        <w:t>Во исполнение рекомендаций Правительства Приморского края (п.3.1. раздела II протокола заседания от 25.01.2022 № 1-ППК) доля расходов по разделу «Физическая культура и спорт» в общем объеме расходов местного бюджета</w:t>
      </w:r>
      <w:r w:rsidRPr="004C6574">
        <w:rPr>
          <w:sz w:val="26"/>
          <w:szCs w:val="26"/>
        </w:rPr>
        <w:t xml:space="preserve"> </w:t>
      </w:r>
      <w:r>
        <w:rPr>
          <w:sz w:val="26"/>
          <w:szCs w:val="26"/>
        </w:rPr>
        <w:t xml:space="preserve">планируется в размере 2%. </w:t>
      </w:r>
    </w:p>
    <w:p w:rsidR="0097071B" w:rsidRPr="002D6AAC" w:rsidRDefault="0097071B" w:rsidP="0097071B">
      <w:pPr>
        <w:spacing w:line="360" w:lineRule="auto"/>
        <w:ind w:firstLine="708"/>
        <w:jc w:val="both"/>
        <w:rPr>
          <w:sz w:val="26"/>
          <w:szCs w:val="26"/>
        </w:rPr>
      </w:pPr>
      <w:r w:rsidRPr="004C6574">
        <w:rPr>
          <w:sz w:val="26"/>
          <w:szCs w:val="26"/>
        </w:rPr>
        <w:t>Ключевыми требованиями к расходной части бюджета должны стать бережливость и максимальная отдача</w:t>
      </w:r>
      <w:r w:rsidRPr="002D6AAC">
        <w:rPr>
          <w:sz w:val="26"/>
          <w:szCs w:val="26"/>
        </w:rPr>
        <w:t>.</w:t>
      </w:r>
    </w:p>
    <w:p w:rsidR="0097071B" w:rsidRDefault="0097071B" w:rsidP="0097071B">
      <w:pPr>
        <w:spacing w:line="360" w:lineRule="auto"/>
        <w:ind w:firstLine="708"/>
        <w:jc w:val="both"/>
        <w:rPr>
          <w:sz w:val="26"/>
          <w:szCs w:val="26"/>
        </w:rPr>
      </w:pPr>
      <w:r w:rsidRPr="004C6574">
        <w:rPr>
          <w:sz w:val="26"/>
          <w:szCs w:val="26"/>
        </w:rPr>
        <w:t>В результате осуществления в 20</w:t>
      </w:r>
      <w:r>
        <w:rPr>
          <w:sz w:val="26"/>
          <w:szCs w:val="26"/>
        </w:rPr>
        <w:t>20-2021</w:t>
      </w:r>
      <w:r w:rsidRPr="004C6574">
        <w:rPr>
          <w:sz w:val="26"/>
          <w:szCs w:val="26"/>
        </w:rPr>
        <w:t xml:space="preserve"> годах заимствований</w:t>
      </w:r>
      <w:r>
        <w:rPr>
          <w:sz w:val="26"/>
          <w:szCs w:val="26"/>
        </w:rPr>
        <w:t>,</w:t>
      </w:r>
      <w:r w:rsidRPr="004C6574">
        <w:rPr>
          <w:sz w:val="26"/>
          <w:szCs w:val="26"/>
        </w:rPr>
        <w:t xml:space="preserve"> исполнения обязательств по ним, </w:t>
      </w:r>
      <w:r>
        <w:rPr>
          <w:sz w:val="26"/>
          <w:szCs w:val="26"/>
        </w:rPr>
        <w:t xml:space="preserve">а также по причине того, что в 2022 году ожидается перевыполнение собственных доходов в сумме </w:t>
      </w:r>
      <w:r w:rsidR="00680F28">
        <w:rPr>
          <w:sz w:val="26"/>
          <w:szCs w:val="26"/>
        </w:rPr>
        <w:t>30</w:t>
      </w:r>
      <w:r>
        <w:rPr>
          <w:sz w:val="26"/>
          <w:szCs w:val="26"/>
        </w:rPr>
        <w:t>,5 млн</w:t>
      </w:r>
      <w:proofErr w:type="gramStart"/>
      <w:r>
        <w:rPr>
          <w:sz w:val="26"/>
          <w:szCs w:val="26"/>
        </w:rPr>
        <w:t>.р</w:t>
      </w:r>
      <w:proofErr w:type="gramEnd"/>
      <w:r>
        <w:rPr>
          <w:sz w:val="26"/>
          <w:szCs w:val="26"/>
        </w:rPr>
        <w:t xml:space="preserve">уб. </w:t>
      </w:r>
      <w:r w:rsidRPr="004C6574">
        <w:rPr>
          <w:sz w:val="26"/>
          <w:szCs w:val="26"/>
        </w:rPr>
        <w:t xml:space="preserve">верхний предел муниципального долга </w:t>
      </w:r>
      <w:r w:rsidRPr="00715AEE">
        <w:rPr>
          <w:sz w:val="26"/>
          <w:szCs w:val="26"/>
        </w:rPr>
        <w:t xml:space="preserve">Дальнереченского городского округа </w:t>
      </w:r>
      <w:r>
        <w:rPr>
          <w:sz w:val="26"/>
          <w:szCs w:val="26"/>
        </w:rPr>
        <w:t xml:space="preserve">на </w:t>
      </w:r>
      <w:r w:rsidRPr="00715AEE">
        <w:rPr>
          <w:sz w:val="26"/>
          <w:szCs w:val="26"/>
        </w:rPr>
        <w:t>01.01.202</w:t>
      </w:r>
      <w:r>
        <w:rPr>
          <w:sz w:val="26"/>
          <w:szCs w:val="26"/>
        </w:rPr>
        <w:t>3</w:t>
      </w:r>
      <w:r w:rsidRPr="00715AEE">
        <w:rPr>
          <w:sz w:val="26"/>
          <w:szCs w:val="26"/>
        </w:rPr>
        <w:t xml:space="preserve"> </w:t>
      </w:r>
      <w:r>
        <w:rPr>
          <w:sz w:val="26"/>
          <w:szCs w:val="26"/>
        </w:rPr>
        <w:t>спрогнозирован в размере 11,7</w:t>
      </w:r>
      <w:r w:rsidRPr="00715AEE">
        <w:rPr>
          <w:sz w:val="26"/>
          <w:szCs w:val="26"/>
        </w:rPr>
        <w:t xml:space="preserve"> млн.руб., на 01.01.202</w:t>
      </w:r>
      <w:r>
        <w:rPr>
          <w:sz w:val="26"/>
          <w:szCs w:val="26"/>
        </w:rPr>
        <w:t>4</w:t>
      </w:r>
      <w:r w:rsidRPr="00715AEE">
        <w:rPr>
          <w:sz w:val="26"/>
          <w:szCs w:val="26"/>
        </w:rPr>
        <w:t xml:space="preserve"> </w:t>
      </w:r>
      <w:r>
        <w:rPr>
          <w:sz w:val="26"/>
          <w:szCs w:val="26"/>
        </w:rPr>
        <w:t>-</w:t>
      </w:r>
      <w:r w:rsidRPr="00715AEE">
        <w:rPr>
          <w:sz w:val="26"/>
          <w:szCs w:val="26"/>
        </w:rPr>
        <w:t xml:space="preserve"> в </w:t>
      </w:r>
      <w:r>
        <w:rPr>
          <w:sz w:val="26"/>
          <w:szCs w:val="26"/>
        </w:rPr>
        <w:t>размере 5 млн.руб.. В 2024 году прогнозируется полное погашение муниципального долга.</w:t>
      </w:r>
    </w:p>
    <w:p w:rsidR="00D33535" w:rsidRPr="00715AEE" w:rsidRDefault="00D33535" w:rsidP="0097071B">
      <w:pPr>
        <w:spacing w:line="360" w:lineRule="auto"/>
        <w:ind w:firstLine="708"/>
        <w:jc w:val="both"/>
        <w:rPr>
          <w:sz w:val="26"/>
          <w:szCs w:val="26"/>
        </w:rPr>
      </w:pPr>
      <w:r>
        <w:rPr>
          <w:sz w:val="26"/>
          <w:szCs w:val="26"/>
        </w:rPr>
        <w:t xml:space="preserve">В связи с </w:t>
      </w:r>
      <w:r w:rsidR="00080097">
        <w:rPr>
          <w:sz w:val="26"/>
          <w:szCs w:val="26"/>
        </w:rPr>
        <w:t xml:space="preserve">планируемым </w:t>
      </w:r>
      <w:r>
        <w:rPr>
          <w:sz w:val="26"/>
          <w:szCs w:val="26"/>
        </w:rPr>
        <w:t xml:space="preserve">снижением объема собственных доходов в 2025 году по сравнению с 2024 годом </w:t>
      </w:r>
      <w:r w:rsidR="00080097">
        <w:rPr>
          <w:sz w:val="26"/>
          <w:szCs w:val="26"/>
        </w:rPr>
        <w:t xml:space="preserve">в размере 28,4 млн.руб. </w:t>
      </w:r>
      <w:r>
        <w:rPr>
          <w:sz w:val="26"/>
          <w:szCs w:val="26"/>
        </w:rPr>
        <w:t xml:space="preserve">для покрытия дефицита бюджета планируется </w:t>
      </w:r>
      <w:r w:rsidR="00107DD0">
        <w:rPr>
          <w:sz w:val="26"/>
          <w:szCs w:val="26"/>
        </w:rPr>
        <w:t>привлечь бюджетный кредит в размере 6,8 млн.руб.</w:t>
      </w:r>
    </w:p>
    <w:p w:rsidR="008A4707" w:rsidRPr="009B1530" w:rsidRDefault="008A4707" w:rsidP="0097071B">
      <w:pPr>
        <w:jc w:val="center"/>
        <w:rPr>
          <w:b/>
          <w:color w:val="000000"/>
          <w:sz w:val="26"/>
          <w:szCs w:val="26"/>
        </w:rPr>
      </w:pPr>
    </w:p>
    <w:sectPr w:rsidR="008A4707" w:rsidRPr="009B1530" w:rsidSect="00EE6B46">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
    <w:lvl w:ilvl="0">
      <w:start w:val="1"/>
      <w:numFmt w:val="decimal"/>
      <w:lvlText w:val="%1."/>
      <w:lvlJc w:val="left"/>
      <w:pPr>
        <w:tabs>
          <w:tab w:val="num" w:pos="720"/>
        </w:tabs>
        <w:ind w:left="720" w:hanging="360"/>
      </w:pPr>
    </w:lvl>
    <w:lvl w:ilvl="1">
      <w:start w:val="1"/>
      <w:numFmt w:val="bullet"/>
      <w:lvlText w:val=""/>
      <w:lvlJc w:val="left"/>
      <w:pPr>
        <w:tabs>
          <w:tab w:val="num" w:pos="357"/>
        </w:tabs>
        <w:ind w:left="357" w:hanging="357"/>
      </w:pPr>
      <w:rPr>
        <w:rFonts w:ascii="Symbol" w:hAnsi="Symbol"/>
      </w:rPr>
    </w:lvl>
    <w:lvl w:ilvl="2">
      <w:start w:val="2"/>
      <w:numFmt w:val="upperRoman"/>
      <w:lvlText w:val="%3."/>
      <w:lvlJc w:val="left"/>
      <w:pPr>
        <w:tabs>
          <w:tab w:val="num" w:pos="357"/>
        </w:tabs>
        <w:ind w:left="357" w:hanging="357"/>
      </w:pPr>
      <w:rPr>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D714DBC"/>
    <w:multiLevelType w:val="hybridMultilevel"/>
    <w:tmpl w:val="D128A9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7144130"/>
    <w:multiLevelType w:val="hybridMultilevel"/>
    <w:tmpl w:val="2342103C"/>
    <w:lvl w:ilvl="0" w:tplc="5D3E68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C6D0EAE"/>
    <w:multiLevelType w:val="singleLevel"/>
    <w:tmpl w:val="DDAEF40E"/>
    <w:lvl w:ilvl="0">
      <w:numFmt w:val="bullet"/>
      <w:lvlText w:val="-"/>
      <w:lvlJc w:val="left"/>
      <w:pPr>
        <w:tabs>
          <w:tab w:val="num" w:pos="360"/>
        </w:tabs>
        <w:ind w:left="360" w:hanging="360"/>
      </w:pPr>
    </w:lvl>
  </w:abstractNum>
  <w:abstractNum w:abstractNumId="4">
    <w:nsid w:val="7A2E0F9C"/>
    <w:multiLevelType w:val="hybridMultilevel"/>
    <w:tmpl w:val="4720E9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drawingGridHorizontalSpacing w:val="100"/>
  <w:displayHorizontalDrawingGridEvery w:val="2"/>
  <w:characterSpacingControl w:val="doNotCompress"/>
  <w:compat/>
  <w:rsids>
    <w:rsidRoot w:val="00743712"/>
    <w:rsid w:val="000027A7"/>
    <w:rsid w:val="000039BB"/>
    <w:rsid w:val="00004D2E"/>
    <w:rsid w:val="00005DBC"/>
    <w:rsid w:val="00015B6D"/>
    <w:rsid w:val="0001663D"/>
    <w:rsid w:val="0001777B"/>
    <w:rsid w:val="00026314"/>
    <w:rsid w:val="000267F2"/>
    <w:rsid w:val="00030BCB"/>
    <w:rsid w:val="00033513"/>
    <w:rsid w:val="00044C7B"/>
    <w:rsid w:val="000472CC"/>
    <w:rsid w:val="000501D0"/>
    <w:rsid w:val="0005131B"/>
    <w:rsid w:val="00055084"/>
    <w:rsid w:val="000551D1"/>
    <w:rsid w:val="00056F35"/>
    <w:rsid w:val="00061925"/>
    <w:rsid w:val="00061D82"/>
    <w:rsid w:val="000709CA"/>
    <w:rsid w:val="000732E7"/>
    <w:rsid w:val="00077E0D"/>
    <w:rsid w:val="00077E0F"/>
    <w:rsid w:val="00080097"/>
    <w:rsid w:val="0008304B"/>
    <w:rsid w:val="0008612C"/>
    <w:rsid w:val="00087E09"/>
    <w:rsid w:val="0009196D"/>
    <w:rsid w:val="000A01EC"/>
    <w:rsid w:val="000A17D4"/>
    <w:rsid w:val="000A18A9"/>
    <w:rsid w:val="000A3D07"/>
    <w:rsid w:val="000A4269"/>
    <w:rsid w:val="000A60A0"/>
    <w:rsid w:val="000A6200"/>
    <w:rsid w:val="000B3D59"/>
    <w:rsid w:val="000C00EA"/>
    <w:rsid w:val="000D133A"/>
    <w:rsid w:val="000D1D00"/>
    <w:rsid w:val="000D20AB"/>
    <w:rsid w:val="000D2332"/>
    <w:rsid w:val="000D5151"/>
    <w:rsid w:val="000D590C"/>
    <w:rsid w:val="000D5C62"/>
    <w:rsid w:val="000D61F8"/>
    <w:rsid w:val="000E151B"/>
    <w:rsid w:val="000E3D9D"/>
    <w:rsid w:val="000F2918"/>
    <w:rsid w:val="000F54DC"/>
    <w:rsid w:val="000F55F4"/>
    <w:rsid w:val="000F6516"/>
    <w:rsid w:val="001048F0"/>
    <w:rsid w:val="0010777A"/>
    <w:rsid w:val="00107DD0"/>
    <w:rsid w:val="0011628E"/>
    <w:rsid w:val="001173FF"/>
    <w:rsid w:val="00120B25"/>
    <w:rsid w:val="00122817"/>
    <w:rsid w:val="00122823"/>
    <w:rsid w:val="00122A32"/>
    <w:rsid w:val="00131D61"/>
    <w:rsid w:val="001339C7"/>
    <w:rsid w:val="001371B1"/>
    <w:rsid w:val="00145509"/>
    <w:rsid w:val="00151D0F"/>
    <w:rsid w:val="00152122"/>
    <w:rsid w:val="001609E4"/>
    <w:rsid w:val="00162197"/>
    <w:rsid w:val="00167EDE"/>
    <w:rsid w:val="00172A76"/>
    <w:rsid w:val="00173DBC"/>
    <w:rsid w:val="00174E87"/>
    <w:rsid w:val="00176C33"/>
    <w:rsid w:val="00185A84"/>
    <w:rsid w:val="00191462"/>
    <w:rsid w:val="00195E1C"/>
    <w:rsid w:val="001972E1"/>
    <w:rsid w:val="0019757F"/>
    <w:rsid w:val="00197E8D"/>
    <w:rsid w:val="001A72A0"/>
    <w:rsid w:val="001A77AC"/>
    <w:rsid w:val="001B7F78"/>
    <w:rsid w:val="001C2770"/>
    <w:rsid w:val="001C2B4C"/>
    <w:rsid w:val="001C3299"/>
    <w:rsid w:val="001C40A8"/>
    <w:rsid w:val="001C44BF"/>
    <w:rsid w:val="001C5A26"/>
    <w:rsid w:val="001C5FAD"/>
    <w:rsid w:val="001C6A8B"/>
    <w:rsid w:val="001C7054"/>
    <w:rsid w:val="001D008B"/>
    <w:rsid w:val="001F416C"/>
    <w:rsid w:val="001F6953"/>
    <w:rsid w:val="001F6A6B"/>
    <w:rsid w:val="001F7C47"/>
    <w:rsid w:val="0020122B"/>
    <w:rsid w:val="002012CE"/>
    <w:rsid w:val="002061A1"/>
    <w:rsid w:val="002068E6"/>
    <w:rsid w:val="00210509"/>
    <w:rsid w:val="0021080C"/>
    <w:rsid w:val="00210F18"/>
    <w:rsid w:val="00222806"/>
    <w:rsid w:val="002235E3"/>
    <w:rsid w:val="00224655"/>
    <w:rsid w:val="00230AE4"/>
    <w:rsid w:val="00230FFE"/>
    <w:rsid w:val="0023282C"/>
    <w:rsid w:val="00235158"/>
    <w:rsid w:val="00237457"/>
    <w:rsid w:val="00242D52"/>
    <w:rsid w:val="00247C1A"/>
    <w:rsid w:val="00253640"/>
    <w:rsid w:val="00260C1E"/>
    <w:rsid w:val="00261D38"/>
    <w:rsid w:val="00262D33"/>
    <w:rsid w:val="0026306E"/>
    <w:rsid w:val="002671F0"/>
    <w:rsid w:val="002705F4"/>
    <w:rsid w:val="00270ED4"/>
    <w:rsid w:val="00273942"/>
    <w:rsid w:val="00273E16"/>
    <w:rsid w:val="002757CC"/>
    <w:rsid w:val="00277F95"/>
    <w:rsid w:val="0028002C"/>
    <w:rsid w:val="002807DD"/>
    <w:rsid w:val="002818E3"/>
    <w:rsid w:val="0028422A"/>
    <w:rsid w:val="002917EE"/>
    <w:rsid w:val="00291A1E"/>
    <w:rsid w:val="00295727"/>
    <w:rsid w:val="00297CD3"/>
    <w:rsid w:val="002A0BA6"/>
    <w:rsid w:val="002A5A00"/>
    <w:rsid w:val="002B093B"/>
    <w:rsid w:val="002B7037"/>
    <w:rsid w:val="002B7362"/>
    <w:rsid w:val="002D3790"/>
    <w:rsid w:val="002D4812"/>
    <w:rsid w:val="002E5E32"/>
    <w:rsid w:val="002E60BE"/>
    <w:rsid w:val="002E6AC9"/>
    <w:rsid w:val="002E7319"/>
    <w:rsid w:val="002E7A10"/>
    <w:rsid w:val="002F72FE"/>
    <w:rsid w:val="003011A3"/>
    <w:rsid w:val="0030153A"/>
    <w:rsid w:val="00301A14"/>
    <w:rsid w:val="00305919"/>
    <w:rsid w:val="00311C3B"/>
    <w:rsid w:val="0031635F"/>
    <w:rsid w:val="00317362"/>
    <w:rsid w:val="0032082E"/>
    <w:rsid w:val="00320F47"/>
    <w:rsid w:val="003221B7"/>
    <w:rsid w:val="00323B4D"/>
    <w:rsid w:val="0032741F"/>
    <w:rsid w:val="00332460"/>
    <w:rsid w:val="0033250A"/>
    <w:rsid w:val="00333366"/>
    <w:rsid w:val="0033381F"/>
    <w:rsid w:val="00343B8F"/>
    <w:rsid w:val="00345B2D"/>
    <w:rsid w:val="00346D35"/>
    <w:rsid w:val="00352B1E"/>
    <w:rsid w:val="00353B21"/>
    <w:rsid w:val="00354DA0"/>
    <w:rsid w:val="00360A89"/>
    <w:rsid w:val="003618EC"/>
    <w:rsid w:val="003659A4"/>
    <w:rsid w:val="00374F60"/>
    <w:rsid w:val="00377A34"/>
    <w:rsid w:val="003804DF"/>
    <w:rsid w:val="00384180"/>
    <w:rsid w:val="00392498"/>
    <w:rsid w:val="00393580"/>
    <w:rsid w:val="00394253"/>
    <w:rsid w:val="00394941"/>
    <w:rsid w:val="003A0A30"/>
    <w:rsid w:val="003A273D"/>
    <w:rsid w:val="003A7338"/>
    <w:rsid w:val="003B213A"/>
    <w:rsid w:val="003B231B"/>
    <w:rsid w:val="003B422E"/>
    <w:rsid w:val="003C49BF"/>
    <w:rsid w:val="003C5E53"/>
    <w:rsid w:val="003D2C64"/>
    <w:rsid w:val="003D3B18"/>
    <w:rsid w:val="003E0FCC"/>
    <w:rsid w:val="003E207F"/>
    <w:rsid w:val="003E4C31"/>
    <w:rsid w:val="003F10C1"/>
    <w:rsid w:val="003F228C"/>
    <w:rsid w:val="003F5B16"/>
    <w:rsid w:val="00401E05"/>
    <w:rsid w:val="00404587"/>
    <w:rsid w:val="004119F1"/>
    <w:rsid w:val="00423779"/>
    <w:rsid w:val="00431953"/>
    <w:rsid w:val="00436EC9"/>
    <w:rsid w:val="00440443"/>
    <w:rsid w:val="00441356"/>
    <w:rsid w:val="004422B1"/>
    <w:rsid w:val="004469DC"/>
    <w:rsid w:val="004513AC"/>
    <w:rsid w:val="0045241E"/>
    <w:rsid w:val="00452E01"/>
    <w:rsid w:val="0045585B"/>
    <w:rsid w:val="00460083"/>
    <w:rsid w:val="004630A2"/>
    <w:rsid w:val="00464ED7"/>
    <w:rsid w:val="00466049"/>
    <w:rsid w:val="004674AA"/>
    <w:rsid w:val="00470E5B"/>
    <w:rsid w:val="00475165"/>
    <w:rsid w:val="0048340C"/>
    <w:rsid w:val="00485EB8"/>
    <w:rsid w:val="004902A0"/>
    <w:rsid w:val="00491353"/>
    <w:rsid w:val="004913BE"/>
    <w:rsid w:val="00493568"/>
    <w:rsid w:val="00495E7B"/>
    <w:rsid w:val="004A1830"/>
    <w:rsid w:val="004A2432"/>
    <w:rsid w:val="004B3469"/>
    <w:rsid w:val="004B38A5"/>
    <w:rsid w:val="004B3C19"/>
    <w:rsid w:val="004B3DFC"/>
    <w:rsid w:val="004C6410"/>
    <w:rsid w:val="004C64E2"/>
    <w:rsid w:val="004D70BC"/>
    <w:rsid w:val="004E6318"/>
    <w:rsid w:val="004F35CF"/>
    <w:rsid w:val="004F66C1"/>
    <w:rsid w:val="005000AB"/>
    <w:rsid w:val="005004D9"/>
    <w:rsid w:val="00504242"/>
    <w:rsid w:val="005053F8"/>
    <w:rsid w:val="00513AC1"/>
    <w:rsid w:val="005204E2"/>
    <w:rsid w:val="0052158C"/>
    <w:rsid w:val="005225EE"/>
    <w:rsid w:val="0052267F"/>
    <w:rsid w:val="00525365"/>
    <w:rsid w:val="00527528"/>
    <w:rsid w:val="0053446E"/>
    <w:rsid w:val="005347B6"/>
    <w:rsid w:val="005358E0"/>
    <w:rsid w:val="00536DEC"/>
    <w:rsid w:val="00541390"/>
    <w:rsid w:val="00543FF6"/>
    <w:rsid w:val="00544EAD"/>
    <w:rsid w:val="00550BC2"/>
    <w:rsid w:val="005534D6"/>
    <w:rsid w:val="005537BD"/>
    <w:rsid w:val="00557A74"/>
    <w:rsid w:val="00560D02"/>
    <w:rsid w:val="00563F01"/>
    <w:rsid w:val="0056449D"/>
    <w:rsid w:val="00565BD5"/>
    <w:rsid w:val="005707B7"/>
    <w:rsid w:val="005722FF"/>
    <w:rsid w:val="005766DE"/>
    <w:rsid w:val="005776BD"/>
    <w:rsid w:val="00580800"/>
    <w:rsid w:val="005850D3"/>
    <w:rsid w:val="0058732C"/>
    <w:rsid w:val="00587AC1"/>
    <w:rsid w:val="00591139"/>
    <w:rsid w:val="00595A02"/>
    <w:rsid w:val="0059602C"/>
    <w:rsid w:val="005A1C06"/>
    <w:rsid w:val="005A3F6B"/>
    <w:rsid w:val="005A7151"/>
    <w:rsid w:val="005B3C12"/>
    <w:rsid w:val="005B4296"/>
    <w:rsid w:val="005C0922"/>
    <w:rsid w:val="005C151F"/>
    <w:rsid w:val="005C17AC"/>
    <w:rsid w:val="005C3623"/>
    <w:rsid w:val="005C3C80"/>
    <w:rsid w:val="005D0D28"/>
    <w:rsid w:val="005D236C"/>
    <w:rsid w:val="005D3DA5"/>
    <w:rsid w:val="005D4A8F"/>
    <w:rsid w:val="005D50C3"/>
    <w:rsid w:val="005E4C9D"/>
    <w:rsid w:val="005E5424"/>
    <w:rsid w:val="005F42FF"/>
    <w:rsid w:val="005F6D88"/>
    <w:rsid w:val="005F738F"/>
    <w:rsid w:val="005F785C"/>
    <w:rsid w:val="006007ED"/>
    <w:rsid w:val="006070E8"/>
    <w:rsid w:val="00611C9D"/>
    <w:rsid w:val="00615DA1"/>
    <w:rsid w:val="00617113"/>
    <w:rsid w:val="00622031"/>
    <w:rsid w:val="006329B3"/>
    <w:rsid w:val="0063614B"/>
    <w:rsid w:val="00636B9F"/>
    <w:rsid w:val="00637267"/>
    <w:rsid w:val="00641647"/>
    <w:rsid w:val="00643439"/>
    <w:rsid w:val="00645EA0"/>
    <w:rsid w:val="00647D85"/>
    <w:rsid w:val="006505AD"/>
    <w:rsid w:val="00651086"/>
    <w:rsid w:val="0066323C"/>
    <w:rsid w:val="00664379"/>
    <w:rsid w:val="00664912"/>
    <w:rsid w:val="00664A30"/>
    <w:rsid w:val="00664B4A"/>
    <w:rsid w:val="00664DBE"/>
    <w:rsid w:val="00665ED0"/>
    <w:rsid w:val="00671C5D"/>
    <w:rsid w:val="00672A15"/>
    <w:rsid w:val="00674708"/>
    <w:rsid w:val="0067585C"/>
    <w:rsid w:val="0067650A"/>
    <w:rsid w:val="00680F28"/>
    <w:rsid w:val="00681274"/>
    <w:rsid w:val="00681FC6"/>
    <w:rsid w:val="00686E59"/>
    <w:rsid w:val="00691D98"/>
    <w:rsid w:val="006937F3"/>
    <w:rsid w:val="00693A72"/>
    <w:rsid w:val="006959E2"/>
    <w:rsid w:val="006A1C48"/>
    <w:rsid w:val="006A51AE"/>
    <w:rsid w:val="006A5454"/>
    <w:rsid w:val="006B39D8"/>
    <w:rsid w:val="006B60CA"/>
    <w:rsid w:val="006C29A1"/>
    <w:rsid w:val="006C36C2"/>
    <w:rsid w:val="006C3B3F"/>
    <w:rsid w:val="006C49A7"/>
    <w:rsid w:val="006C4AD0"/>
    <w:rsid w:val="006C550C"/>
    <w:rsid w:val="006C6F5C"/>
    <w:rsid w:val="006C751A"/>
    <w:rsid w:val="006C7662"/>
    <w:rsid w:val="006C7EBD"/>
    <w:rsid w:val="006D44CA"/>
    <w:rsid w:val="006D6D42"/>
    <w:rsid w:val="006E2CD1"/>
    <w:rsid w:val="006E74AE"/>
    <w:rsid w:val="006E78C1"/>
    <w:rsid w:val="006E7C55"/>
    <w:rsid w:val="006F4240"/>
    <w:rsid w:val="006F478C"/>
    <w:rsid w:val="006F4A48"/>
    <w:rsid w:val="006F73C9"/>
    <w:rsid w:val="006F740F"/>
    <w:rsid w:val="006F7438"/>
    <w:rsid w:val="006F7C67"/>
    <w:rsid w:val="007000DD"/>
    <w:rsid w:val="007007D8"/>
    <w:rsid w:val="0070419C"/>
    <w:rsid w:val="00706060"/>
    <w:rsid w:val="007126E4"/>
    <w:rsid w:val="007161E1"/>
    <w:rsid w:val="00720797"/>
    <w:rsid w:val="007218FA"/>
    <w:rsid w:val="00721E0D"/>
    <w:rsid w:val="00722C28"/>
    <w:rsid w:val="00722E97"/>
    <w:rsid w:val="0073459D"/>
    <w:rsid w:val="00734919"/>
    <w:rsid w:val="00743712"/>
    <w:rsid w:val="0074797E"/>
    <w:rsid w:val="00756A27"/>
    <w:rsid w:val="00757E12"/>
    <w:rsid w:val="007615D5"/>
    <w:rsid w:val="00773133"/>
    <w:rsid w:val="00773D50"/>
    <w:rsid w:val="0077681C"/>
    <w:rsid w:val="00784923"/>
    <w:rsid w:val="00784A7A"/>
    <w:rsid w:val="007877B3"/>
    <w:rsid w:val="00795A7B"/>
    <w:rsid w:val="007963E8"/>
    <w:rsid w:val="007A066D"/>
    <w:rsid w:val="007A0A50"/>
    <w:rsid w:val="007A5FDC"/>
    <w:rsid w:val="007A7A4F"/>
    <w:rsid w:val="007B5F0A"/>
    <w:rsid w:val="007C047D"/>
    <w:rsid w:val="007C0698"/>
    <w:rsid w:val="007C0B08"/>
    <w:rsid w:val="007C5F16"/>
    <w:rsid w:val="007C7A5E"/>
    <w:rsid w:val="007D0D91"/>
    <w:rsid w:val="007D69E8"/>
    <w:rsid w:val="007E05F2"/>
    <w:rsid w:val="007E176A"/>
    <w:rsid w:val="007E267F"/>
    <w:rsid w:val="007E2EEB"/>
    <w:rsid w:val="007E3E23"/>
    <w:rsid w:val="007E7D1A"/>
    <w:rsid w:val="007E7E59"/>
    <w:rsid w:val="007F0A65"/>
    <w:rsid w:val="007F2791"/>
    <w:rsid w:val="007F6EBA"/>
    <w:rsid w:val="007F6F92"/>
    <w:rsid w:val="00801636"/>
    <w:rsid w:val="008018A2"/>
    <w:rsid w:val="00803ADB"/>
    <w:rsid w:val="008048F2"/>
    <w:rsid w:val="008068CF"/>
    <w:rsid w:val="00812561"/>
    <w:rsid w:val="00812D41"/>
    <w:rsid w:val="008133E4"/>
    <w:rsid w:val="008162D1"/>
    <w:rsid w:val="008163C9"/>
    <w:rsid w:val="0081677E"/>
    <w:rsid w:val="00822682"/>
    <w:rsid w:val="00823FEE"/>
    <w:rsid w:val="0083612B"/>
    <w:rsid w:val="00836ADE"/>
    <w:rsid w:val="00840974"/>
    <w:rsid w:val="008414DC"/>
    <w:rsid w:val="00843D83"/>
    <w:rsid w:val="0084703A"/>
    <w:rsid w:val="008504B4"/>
    <w:rsid w:val="00850ADD"/>
    <w:rsid w:val="00850F3C"/>
    <w:rsid w:val="00853039"/>
    <w:rsid w:val="00853612"/>
    <w:rsid w:val="00857BEA"/>
    <w:rsid w:val="00857C6A"/>
    <w:rsid w:val="0086180F"/>
    <w:rsid w:val="00862BB9"/>
    <w:rsid w:val="0087063A"/>
    <w:rsid w:val="00870B03"/>
    <w:rsid w:val="008723AD"/>
    <w:rsid w:val="00873C2A"/>
    <w:rsid w:val="008745A1"/>
    <w:rsid w:val="00874943"/>
    <w:rsid w:val="00880466"/>
    <w:rsid w:val="00880ACE"/>
    <w:rsid w:val="00883C71"/>
    <w:rsid w:val="00884D48"/>
    <w:rsid w:val="00885E81"/>
    <w:rsid w:val="008934D4"/>
    <w:rsid w:val="00894A47"/>
    <w:rsid w:val="00897609"/>
    <w:rsid w:val="008A0343"/>
    <w:rsid w:val="008A2C7F"/>
    <w:rsid w:val="008A3DBF"/>
    <w:rsid w:val="008A4707"/>
    <w:rsid w:val="008A523E"/>
    <w:rsid w:val="008B0A53"/>
    <w:rsid w:val="008B51A6"/>
    <w:rsid w:val="008C1DB4"/>
    <w:rsid w:val="008C31C3"/>
    <w:rsid w:val="008C33C4"/>
    <w:rsid w:val="008D5E5C"/>
    <w:rsid w:val="008E4093"/>
    <w:rsid w:val="008F153F"/>
    <w:rsid w:val="008F23F4"/>
    <w:rsid w:val="008F54D9"/>
    <w:rsid w:val="008F5830"/>
    <w:rsid w:val="00900E83"/>
    <w:rsid w:val="009051E2"/>
    <w:rsid w:val="00906BC6"/>
    <w:rsid w:val="00916D52"/>
    <w:rsid w:val="009175ED"/>
    <w:rsid w:val="00917A32"/>
    <w:rsid w:val="009213BF"/>
    <w:rsid w:val="00923761"/>
    <w:rsid w:val="0092736F"/>
    <w:rsid w:val="00931016"/>
    <w:rsid w:val="00935E49"/>
    <w:rsid w:val="00940210"/>
    <w:rsid w:val="009477A0"/>
    <w:rsid w:val="00950B33"/>
    <w:rsid w:val="00952CBC"/>
    <w:rsid w:val="00953014"/>
    <w:rsid w:val="00961F6F"/>
    <w:rsid w:val="00964926"/>
    <w:rsid w:val="00965D74"/>
    <w:rsid w:val="00967E46"/>
    <w:rsid w:val="00970207"/>
    <w:rsid w:val="0097071B"/>
    <w:rsid w:val="00972C63"/>
    <w:rsid w:val="009752F8"/>
    <w:rsid w:val="00981C5E"/>
    <w:rsid w:val="009909F4"/>
    <w:rsid w:val="009969B7"/>
    <w:rsid w:val="009A0BA6"/>
    <w:rsid w:val="009A3A53"/>
    <w:rsid w:val="009A622F"/>
    <w:rsid w:val="009B1530"/>
    <w:rsid w:val="009C2E8C"/>
    <w:rsid w:val="009C3E27"/>
    <w:rsid w:val="009C4D59"/>
    <w:rsid w:val="009C5340"/>
    <w:rsid w:val="009C6069"/>
    <w:rsid w:val="009C71D8"/>
    <w:rsid w:val="009D279F"/>
    <w:rsid w:val="009D739A"/>
    <w:rsid w:val="009E7E1F"/>
    <w:rsid w:val="009F3655"/>
    <w:rsid w:val="00A004EC"/>
    <w:rsid w:val="00A01B07"/>
    <w:rsid w:val="00A03A42"/>
    <w:rsid w:val="00A10441"/>
    <w:rsid w:val="00A127BB"/>
    <w:rsid w:val="00A12B16"/>
    <w:rsid w:val="00A14BF5"/>
    <w:rsid w:val="00A17840"/>
    <w:rsid w:val="00A17ABE"/>
    <w:rsid w:val="00A20D1C"/>
    <w:rsid w:val="00A21CA4"/>
    <w:rsid w:val="00A23462"/>
    <w:rsid w:val="00A26B49"/>
    <w:rsid w:val="00A3010C"/>
    <w:rsid w:val="00A3032B"/>
    <w:rsid w:val="00A3239F"/>
    <w:rsid w:val="00A3297E"/>
    <w:rsid w:val="00A379BE"/>
    <w:rsid w:val="00A512BE"/>
    <w:rsid w:val="00A5585A"/>
    <w:rsid w:val="00A57460"/>
    <w:rsid w:val="00A62C34"/>
    <w:rsid w:val="00A66094"/>
    <w:rsid w:val="00A74233"/>
    <w:rsid w:val="00A770F4"/>
    <w:rsid w:val="00A8315B"/>
    <w:rsid w:val="00A85A7C"/>
    <w:rsid w:val="00A87390"/>
    <w:rsid w:val="00A87CC1"/>
    <w:rsid w:val="00A93189"/>
    <w:rsid w:val="00A9629D"/>
    <w:rsid w:val="00AA02AA"/>
    <w:rsid w:val="00AA087D"/>
    <w:rsid w:val="00AA1FF4"/>
    <w:rsid w:val="00AA209B"/>
    <w:rsid w:val="00AA3F34"/>
    <w:rsid w:val="00AB3305"/>
    <w:rsid w:val="00AB575F"/>
    <w:rsid w:val="00AC0A10"/>
    <w:rsid w:val="00AC2B9B"/>
    <w:rsid w:val="00AC49F1"/>
    <w:rsid w:val="00AD1255"/>
    <w:rsid w:val="00AD3CEA"/>
    <w:rsid w:val="00AE33EF"/>
    <w:rsid w:val="00AE3870"/>
    <w:rsid w:val="00AE6594"/>
    <w:rsid w:val="00AE73CB"/>
    <w:rsid w:val="00AE7AD9"/>
    <w:rsid w:val="00AF3AA4"/>
    <w:rsid w:val="00AF4D8E"/>
    <w:rsid w:val="00B0199F"/>
    <w:rsid w:val="00B05E2A"/>
    <w:rsid w:val="00B05F29"/>
    <w:rsid w:val="00B20D26"/>
    <w:rsid w:val="00B30371"/>
    <w:rsid w:val="00B30753"/>
    <w:rsid w:val="00B340EF"/>
    <w:rsid w:val="00B34216"/>
    <w:rsid w:val="00B40392"/>
    <w:rsid w:val="00B41CAB"/>
    <w:rsid w:val="00B460BF"/>
    <w:rsid w:val="00B463F9"/>
    <w:rsid w:val="00B504DB"/>
    <w:rsid w:val="00B52020"/>
    <w:rsid w:val="00B5457B"/>
    <w:rsid w:val="00B6327B"/>
    <w:rsid w:val="00B656F8"/>
    <w:rsid w:val="00B65782"/>
    <w:rsid w:val="00B6602A"/>
    <w:rsid w:val="00B67711"/>
    <w:rsid w:val="00B71328"/>
    <w:rsid w:val="00B716A9"/>
    <w:rsid w:val="00B71BA4"/>
    <w:rsid w:val="00B71FED"/>
    <w:rsid w:val="00B7255A"/>
    <w:rsid w:val="00B730EF"/>
    <w:rsid w:val="00B8152F"/>
    <w:rsid w:val="00B82C89"/>
    <w:rsid w:val="00B86CB3"/>
    <w:rsid w:val="00B903A1"/>
    <w:rsid w:val="00B917CB"/>
    <w:rsid w:val="00B94C8F"/>
    <w:rsid w:val="00B955EC"/>
    <w:rsid w:val="00B96253"/>
    <w:rsid w:val="00B97B34"/>
    <w:rsid w:val="00BA3DE8"/>
    <w:rsid w:val="00BA5666"/>
    <w:rsid w:val="00BB38E5"/>
    <w:rsid w:val="00BC2028"/>
    <w:rsid w:val="00BC213C"/>
    <w:rsid w:val="00BC40BF"/>
    <w:rsid w:val="00BC5D15"/>
    <w:rsid w:val="00BC69FE"/>
    <w:rsid w:val="00BC6AE8"/>
    <w:rsid w:val="00BC6AEB"/>
    <w:rsid w:val="00BD4098"/>
    <w:rsid w:val="00BD691D"/>
    <w:rsid w:val="00BD7612"/>
    <w:rsid w:val="00BE3044"/>
    <w:rsid w:val="00BE3ECF"/>
    <w:rsid w:val="00BE7689"/>
    <w:rsid w:val="00BE7CED"/>
    <w:rsid w:val="00BE7E2C"/>
    <w:rsid w:val="00BF2848"/>
    <w:rsid w:val="00BF37FC"/>
    <w:rsid w:val="00BF67F9"/>
    <w:rsid w:val="00BF6E64"/>
    <w:rsid w:val="00C05BFD"/>
    <w:rsid w:val="00C146E6"/>
    <w:rsid w:val="00C218AF"/>
    <w:rsid w:val="00C21E4E"/>
    <w:rsid w:val="00C26420"/>
    <w:rsid w:val="00C33630"/>
    <w:rsid w:val="00C35010"/>
    <w:rsid w:val="00C502B0"/>
    <w:rsid w:val="00C52F90"/>
    <w:rsid w:val="00C5431C"/>
    <w:rsid w:val="00C55599"/>
    <w:rsid w:val="00C5601A"/>
    <w:rsid w:val="00C57401"/>
    <w:rsid w:val="00C57C70"/>
    <w:rsid w:val="00C629A4"/>
    <w:rsid w:val="00C62F63"/>
    <w:rsid w:val="00C6625A"/>
    <w:rsid w:val="00C7368F"/>
    <w:rsid w:val="00C740E8"/>
    <w:rsid w:val="00C83B22"/>
    <w:rsid w:val="00C86365"/>
    <w:rsid w:val="00C874A5"/>
    <w:rsid w:val="00C90326"/>
    <w:rsid w:val="00C93B8B"/>
    <w:rsid w:val="00C9490A"/>
    <w:rsid w:val="00C95216"/>
    <w:rsid w:val="00CA1D81"/>
    <w:rsid w:val="00CA31A5"/>
    <w:rsid w:val="00CA5EDC"/>
    <w:rsid w:val="00CA7404"/>
    <w:rsid w:val="00CA7F2B"/>
    <w:rsid w:val="00CB1594"/>
    <w:rsid w:val="00CB3B01"/>
    <w:rsid w:val="00CB4DF1"/>
    <w:rsid w:val="00CB5025"/>
    <w:rsid w:val="00CB57B0"/>
    <w:rsid w:val="00CC056D"/>
    <w:rsid w:val="00CC33EF"/>
    <w:rsid w:val="00CC657B"/>
    <w:rsid w:val="00CD14B2"/>
    <w:rsid w:val="00CD1E39"/>
    <w:rsid w:val="00CD252C"/>
    <w:rsid w:val="00CD29CD"/>
    <w:rsid w:val="00CD6431"/>
    <w:rsid w:val="00CE02E1"/>
    <w:rsid w:val="00CE0B5B"/>
    <w:rsid w:val="00CE219D"/>
    <w:rsid w:val="00CE522B"/>
    <w:rsid w:val="00CE7FD4"/>
    <w:rsid w:val="00CF183A"/>
    <w:rsid w:val="00CF3C51"/>
    <w:rsid w:val="00CF771D"/>
    <w:rsid w:val="00D00105"/>
    <w:rsid w:val="00D0302F"/>
    <w:rsid w:val="00D052F3"/>
    <w:rsid w:val="00D05CA2"/>
    <w:rsid w:val="00D06001"/>
    <w:rsid w:val="00D07DB4"/>
    <w:rsid w:val="00D11455"/>
    <w:rsid w:val="00D16124"/>
    <w:rsid w:val="00D203F9"/>
    <w:rsid w:val="00D2491C"/>
    <w:rsid w:val="00D25BB3"/>
    <w:rsid w:val="00D31F82"/>
    <w:rsid w:val="00D33535"/>
    <w:rsid w:val="00D3527B"/>
    <w:rsid w:val="00D35505"/>
    <w:rsid w:val="00D35C41"/>
    <w:rsid w:val="00D36F75"/>
    <w:rsid w:val="00D4025B"/>
    <w:rsid w:val="00D44710"/>
    <w:rsid w:val="00D44E5E"/>
    <w:rsid w:val="00D47DF6"/>
    <w:rsid w:val="00D50AE1"/>
    <w:rsid w:val="00D53F5D"/>
    <w:rsid w:val="00D6015E"/>
    <w:rsid w:val="00D61C44"/>
    <w:rsid w:val="00D62F84"/>
    <w:rsid w:val="00D661C3"/>
    <w:rsid w:val="00D71B59"/>
    <w:rsid w:val="00D73F46"/>
    <w:rsid w:val="00D7555E"/>
    <w:rsid w:val="00D76123"/>
    <w:rsid w:val="00D806C8"/>
    <w:rsid w:val="00D81DEC"/>
    <w:rsid w:val="00D83C2A"/>
    <w:rsid w:val="00D85D6B"/>
    <w:rsid w:val="00D925E9"/>
    <w:rsid w:val="00D930CD"/>
    <w:rsid w:val="00D946A6"/>
    <w:rsid w:val="00DA17B3"/>
    <w:rsid w:val="00DA1DC4"/>
    <w:rsid w:val="00DA262B"/>
    <w:rsid w:val="00DA2FF9"/>
    <w:rsid w:val="00DA51FC"/>
    <w:rsid w:val="00DB46D3"/>
    <w:rsid w:val="00DB7003"/>
    <w:rsid w:val="00DB73CC"/>
    <w:rsid w:val="00DC123C"/>
    <w:rsid w:val="00DC1620"/>
    <w:rsid w:val="00DC1888"/>
    <w:rsid w:val="00DC6626"/>
    <w:rsid w:val="00DC736B"/>
    <w:rsid w:val="00DC7872"/>
    <w:rsid w:val="00DC793E"/>
    <w:rsid w:val="00DD57F2"/>
    <w:rsid w:val="00DE7435"/>
    <w:rsid w:val="00DF0FC7"/>
    <w:rsid w:val="00DF1D64"/>
    <w:rsid w:val="00DF7F2F"/>
    <w:rsid w:val="00E04968"/>
    <w:rsid w:val="00E05919"/>
    <w:rsid w:val="00E1650D"/>
    <w:rsid w:val="00E24DEA"/>
    <w:rsid w:val="00E26880"/>
    <w:rsid w:val="00E35E4D"/>
    <w:rsid w:val="00E363F4"/>
    <w:rsid w:val="00E41798"/>
    <w:rsid w:val="00E4393E"/>
    <w:rsid w:val="00E45F61"/>
    <w:rsid w:val="00E46303"/>
    <w:rsid w:val="00E518F8"/>
    <w:rsid w:val="00E5443B"/>
    <w:rsid w:val="00E56A51"/>
    <w:rsid w:val="00E62F38"/>
    <w:rsid w:val="00E81AD9"/>
    <w:rsid w:val="00E84339"/>
    <w:rsid w:val="00E85400"/>
    <w:rsid w:val="00E856B3"/>
    <w:rsid w:val="00E8714E"/>
    <w:rsid w:val="00E87167"/>
    <w:rsid w:val="00E902AC"/>
    <w:rsid w:val="00E93F99"/>
    <w:rsid w:val="00E940A7"/>
    <w:rsid w:val="00E9718F"/>
    <w:rsid w:val="00EA7981"/>
    <w:rsid w:val="00EB42D6"/>
    <w:rsid w:val="00EB704D"/>
    <w:rsid w:val="00EC2D67"/>
    <w:rsid w:val="00EC306F"/>
    <w:rsid w:val="00EC7848"/>
    <w:rsid w:val="00ED0017"/>
    <w:rsid w:val="00ED27DD"/>
    <w:rsid w:val="00ED5EF9"/>
    <w:rsid w:val="00ED758C"/>
    <w:rsid w:val="00ED7C21"/>
    <w:rsid w:val="00EE5A29"/>
    <w:rsid w:val="00EE6B46"/>
    <w:rsid w:val="00EF3B2F"/>
    <w:rsid w:val="00EF3BE3"/>
    <w:rsid w:val="00EF3C0F"/>
    <w:rsid w:val="00EF5E22"/>
    <w:rsid w:val="00EF6827"/>
    <w:rsid w:val="00EF7E42"/>
    <w:rsid w:val="00F046E6"/>
    <w:rsid w:val="00F112D8"/>
    <w:rsid w:val="00F1742C"/>
    <w:rsid w:val="00F17A2B"/>
    <w:rsid w:val="00F2086E"/>
    <w:rsid w:val="00F2606A"/>
    <w:rsid w:val="00F33EF4"/>
    <w:rsid w:val="00F35FD7"/>
    <w:rsid w:val="00F40340"/>
    <w:rsid w:val="00F42A50"/>
    <w:rsid w:val="00F44E18"/>
    <w:rsid w:val="00F46AF4"/>
    <w:rsid w:val="00F46BBA"/>
    <w:rsid w:val="00F47579"/>
    <w:rsid w:val="00F50D1D"/>
    <w:rsid w:val="00F52051"/>
    <w:rsid w:val="00F52CBE"/>
    <w:rsid w:val="00F530F5"/>
    <w:rsid w:val="00F5347A"/>
    <w:rsid w:val="00F5695A"/>
    <w:rsid w:val="00F609C7"/>
    <w:rsid w:val="00F61429"/>
    <w:rsid w:val="00F61E9C"/>
    <w:rsid w:val="00F63774"/>
    <w:rsid w:val="00F64DD2"/>
    <w:rsid w:val="00F66F3A"/>
    <w:rsid w:val="00F6742C"/>
    <w:rsid w:val="00F6748A"/>
    <w:rsid w:val="00F70723"/>
    <w:rsid w:val="00F7093A"/>
    <w:rsid w:val="00F713A7"/>
    <w:rsid w:val="00F7181B"/>
    <w:rsid w:val="00F73079"/>
    <w:rsid w:val="00F74356"/>
    <w:rsid w:val="00F87CAF"/>
    <w:rsid w:val="00F904CA"/>
    <w:rsid w:val="00F938A4"/>
    <w:rsid w:val="00F94FA0"/>
    <w:rsid w:val="00F973C5"/>
    <w:rsid w:val="00F97B3C"/>
    <w:rsid w:val="00FA54A3"/>
    <w:rsid w:val="00FA58AA"/>
    <w:rsid w:val="00FA5B2C"/>
    <w:rsid w:val="00FA7C98"/>
    <w:rsid w:val="00FB1130"/>
    <w:rsid w:val="00FB69E6"/>
    <w:rsid w:val="00FC09D1"/>
    <w:rsid w:val="00FC1208"/>
    <w:rsid w:val="00FC1404"/>
    <w:rsid w:val="00FC1F18"/>
    <w:rsid w:val="00FC453C"/>
    <w:rsid w:val="00FC5357"/>
    <w:rsid w:val="00FC59AD"/>
    <w:rsid w:val="00FC5FB3"/>
    <w:rsid w:val="00FD0609"/>
    <w:rsid w:val="00FD0625"/>
    <w:rsid w:val="00FD51A5"/>
    <w:rsid w:val="00FD5298"/>
    <w:rsid w:val="00FD5BF4"/>
    <w:rsid w:val="00FF2FC4"/>
    <w:rsid w:val="00FF404D"/>
    <w:rsid w:val="00FF51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3712"/>
  </w:style>
  <w:style w:type="paragraph" w:styleId="1">
    <w:name w:val="heading 1"/>
    <w:basedOn w:val="a"/>
    <w:next w:val="a"/>
    <w:link w:val="10"/>
    <w:qFormat/>
    <w:rsid w:val="00EF3C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
    <w:qFormat/>
    <w:rsid w:val="00D25BB3"/>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43712"/>
    <w:pPr>
      <w:jc w:val="center"/>
    </w:pPr>
    <w:rPr>
      <w:sz w:val="28"/>
    </w:rPr>
  </w:style>
  <w:style w:type="paragraph" w:styleId="a5">
    <w:name w:val="Body Text"/>
    <w:basedOn w:val="a"/>
    <w:link w:val="a6"/>
    <w:rsid w:val="00743712"/>
    <w:pPr>
      <w:jc w:val="center"/>
    </w:pPr>
    <w:rPr>
      <w:sz w:val="26"/>
    </w:rPr>
  </w:style>
  <w:style w:type="paragraph" w:styleId="a7">
    <w:name w:val="Body Text Indent"/>
    <w:basedOn w:val="a"/>
    <w:rsid w:val="00743712"/>
    <w:pPr>
      <w:jc w:val="both"/>
    </w:pPr>
    <w:rPr>
      <w:sz w:val="28"/>
    </w:rPr>
  </w:style>
  <w:style w:type="paragraph" w:styleId="2">
    <w:name w:val="Body Text 2"/>
    <w:basedOn w:val="a"/>
    <w:rsid w:val="00743712"/>
    <w:pPr>
      <w:spacing w:line="360" w:lineRule="auto"/>
      <w:ind w:right="-483"/>
      <w:jc w:val="both"/>
    </w:pPr>
    <w:rPr>
      <w:color w:val="000000"/>
    </w:rPr>
  </w:style>
  <w:style w:type="paragraph" w:customStyle="1" w:styleId="11">
    <w:name w:val="Знак1"/>
    <w:basedOn w:val="a"/>
    <w:rsid w:val="00055084"/>
    <w:pPr>
      <w:spacing w:before="100" w:beforeAutospacing="1" w:after="100" w:afterAutospacing="1"/>
    </w:pPr>
    <w:rPr>
      <w:rFonts w:ascii="Tahoma" w:hAnsi="Tahoma"/>
      <w:lang w:val="en-US" w:eastAsia="en-US"/>
    </w:rPr>
  </w:style>
  <w:style w:type="paragraph" w:styleId="3">
    <w:name w:val="Body Text 3"/>
    <w:basedOn w:val="a"/>
    <w:rsid w:val="00A21CA4"/>
    <w:pPr>
      <w:spacing w:after="120"/>
    </w:pPr>
    <w:rPr>
      <w:sz w:val="16"/>
      <w:szCs w:val="16"/>
    </w:rPr>
  </w:style>
  <w:style w:type="paragraph" w:styleId="a8">
    <w:name w:val="Balloon Text"/>
    <w:basedOn w:val="a"/>
    <w:semiHidden/>
    <w:rsid w:val="0086180F"/>
    <w:rPr>
      <w:rFonts w:ascii="Tahoma" w:hAnsi="Tahoma" w:cs="Tahoma"/>
      <w:sz w:val="16"/>
      <w:szCs w:val="16"/>
    </w:rPr>
  </w:style>
  <w:style w:type="character" w:customStyle="1" w:styleId="EmailStyle22">
    <w:name w:val="EmailStyle221"/>
    <w:aliases w:val="EmailStyle221"/>
    <w:basedOn w:val="a0"/>
    <w:semiHidden/>
    <w:personal/>
    <w:personalCompose/>
    <w:rsid w:val="00CA1D81"/>
    <w:rPr>
      <w:rFonts w:ascii="Arial" w:hAnsi="Arial" w:cs="Arial"/>
      <w:color w:val="auto"/>
      <w:sz w:val="20"/>
      <w:szCs w:val="20"/>
    </w:rPr>
  </w:style>
  <w:style w:type="table" w:styleId="a9">
    <w:name w:val="Table Grid"/>
    <w:basedOn w:val="a1"/>
    <w:rsid w:val="007D0D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Название Знак"/>
    <w:basedOn w:val="a0"/>
    <w:link w:val="a3"/>
    <w:locked/>
    <w:rsid w:val="00CA7404"/>
    <w:rPr>
      <w:sz w:val="28"/>
      <w:lang w:val="ru-RU" w:eastAsia="ru-RU" w:bidi="ar-SA"/>
    </w:rPr>
  </w:style>
  <w:style w:type="paragraph" w:styleId="aa">
    <w:name w:val="Normal (Web)"/>
    <w:aliases w:val="Обычный (Web)1,Обычный (Web)11, Знак Знак10"/>
    <w:basedOn w:val="a"/>
    <w:uiPriority w:val="99"/>
    <w:rsid w:val="00885E81"/>
    <w:pPr>
      <w:spacing w:before="75" w:after="75"/>
    </w:pPr>
    <w:rPr>
      <w:rFonts w:ascii="Arial" w:hAnsi="Arial" w:cs="Arial"/>
      <w:color w:val="000000"/>
    </w:rPr>
  </w:style>
  <w:style w:type="character" w:styleId="ab">
    <w:name w:val="Hyperlink"/>
    <w:basedOn w:val="a0"/>
    <w:rsid w:val="00FC1208"/>
    <w:rPr>
      <w:color w:val="0000FF"/>
      <w:u w:val="single"/>
    </w:rPr>
  </w:style>
  <w:style w:type="paragraph" w:customStyle="1" w:styleId="12">
    <w:name w:val="Знак Знак Знак Знак1"/>
    <w:basedOn w:val="a"/>
    <w:rsid w:val="00784A7A"/>
    <w:pPr>
      <w:spacing w:before="100" w:beforeAutospacing="1" w:after="100" w:afterAutospacing="1"/>
    </w:pPr>
    <w:rPr>
      <w:rFonts w:ascii="Tahoma" w:hAnsi="Tahoma"/>
      <w:lang w:val="en-US" w:eastAsia="en-US"/>
    </w:rPr>
  </w:style>
  <w:style w:type="paragraph" w:styleId="20">
    <w:name w:val="Body Text Indent 2"/>
    <w:basedOn w:val="a"/>
    <w:rsid w:val="0084703A"/>
    <w:pPr>
      <w:spacing w:after="120" w:line="480" w:lineRule="auto"/>
      <w:ind w:left="283"/>
    </w:pPr>
  </w:style>
  <w:style w:type="paragraph" w:customStyle="1" w:styleId="ConsPlusCell">
    <w:name w:val="ConsPlusCell"/>
    <w:rsid w:val="0084703A"/>
    <w:pPr>
      <w:autoSpaceDE w:val="0"/>
      <w:autoSpaceDN w:val="0"/>
      <w:adjustRightInd w:val="0"/>
      <w:ind w:firstLine="709"/>
      <w:jc w:val="both"/>
    </w:pPr>
    <w:rPr>
      <w:rFonts w:ascii="Arial" w:hAnsi="Arial" w:cs="Arial"/>
    </w:rPr>
  </w:style>
  <w:style w:type="paragraph" w:customStyle="1" w:styleId="Default">
    <w:name w:val="Default"/>
    <w:rsid w:val="0033250A"/>
    <w:pPr>
      <w:autoSpaceDE w:val="0"/>
      <w:autoSpaceDN w:val="0"/>
      <w:adjustRightInd w:val="0"/>
    </w:pPr>
    <w:rPr>
      <w:color w:val="000000"/>
      <w:sz w:val="24"/>
      <w:szCs w:val="24"/>
    </w:rPr>
  </w:style>
  <w:style w:type="paragraph" w:customStyle="1" w:styleId="13">
    <w:name w:val="Знак1"/>
    <w:basedOn w:val="a"/>
    <w:rsid w:val="00C90326"/>
    <w:pPr>
      <w:spacing w:before="100" w:beforeAutospacing="1" w:after="100" w:afterAutospacing="1"/>
    </w:pPr>
    <w:rPr>
      <w:rFonts w:ascii="Tahoma" w:hAnsi="Tahoma"/>
      <w:lang w:val="en-US" w:eastAsia="en-US"/>
    </w:rPr>
  </w:style>
  <w:style w:type="paragraph" w:customStyle="1" w:styleId="ac">
    <w:name w:val="Знак"/>
    <w:basedOn w:val="a"/>
    <w:rsid w:val="0001777B"/>
    <w:pPr>
      <w:spacing w:before="100" w:beforeAutospacing="1" w:after="100" w:afterAutospacing="1"/>
    </w:pPr>
    <w:rPr>
      <w:rFonts w:ascii="Tahoma" w:hAnsi="Tahoma" w:cs="Tahoma"/>
      <w:lang w:val="en-US" w:eastAsia="en-US"/>
    </w:rPr>
  </w:style>
  <w:style w:type="character" w:customStyle="1" w:styleId="s1">
    <w:name w:val="s1"/>
    <w:basedOn w:val="a0"/>
    <w:rsid w:val="00873C2A"/>
  </w:style>
  <w:style w:type="paragraph" w:customStyle="1" w:styleId="14">
    <w:name w:val="Обычный1"/>
    <w:link w:val="15"/>
    <w:rsid w:val="00CB3B01"/>
    <w:rPr>
      <w:rFonts w:ascii="Calibri" w:hAnsi="Calibri" w:cs="Calibri"/>
      <w:sz w:val="26"/>
      <w:szCs w:val="26"/>
    </w:rPr>
  </w:style>
  <w:style w:type="paragraph" w:customStyle="1" w:styleId="ad">
    <w:name w:val="Знак Знак Знак"/>
    <w:basedOn w:val="a"/>
    <w:rsid w:val="00CB3B01"/>
    <w:pPr>
      <w:spacing w:after="160" w:line="240" w:lineRule="exact"/>
    </w:pPr>
    <w:rPr>
      <w:rFonts w:ascii="Verdana" w:hAnsi="Verdana"/>
      <w:sz w:val="24"/>
      <w:szCs w:val="24"/>
      <w:lang w:val="en-US" w:eastAsia="en-US"/>
    </w:rPr>
  </w:style>
  <w:style w:type="paragraph" w:customStyle="1" w:styleId="p1">
    <w:name w:val="p1"/>
    <w:basedOn w:val="a"/>
    <w:rsid w:val="005D0D28"/>
    <w:pPr>
      <w:spacing w:before="100" w:beforeAutospacing="1" w:after="100" w:afterAutospacing="1"/>
    </w:pPr>
    <w:rPr>
      <w:sz w:val="24"/>
      <w:szCs w:val="24"/>
    </w:rPr>
  </w:style>
  <w:style w:type="paragraph" w:customStyle="1" w:styleId="ae">
    <w:name w:val="Стиль Норма + не все прописные"/>
    <w:basedOn w:val="a"/>
    <w:rsid w:val="008018A2"/>
    <w:rPr>
      <w:rFonts w:ascii="Arial" w:hAnsi="Arial"/>
      <w:sz w:val="24"/>
      <w:szCs w:val="24"/>
    </w:rPr>
  </w:style>
  <w:style w:type="character" w:customStyle="1" w:styleId="15">
    <w:name w:val="Обычный1 Знак"/>
    <w:basedOn w:val="a0"/>
    <w:link w:val="14"/>
    <w:rsid w:val="008018A2"/>
    <w:rPr>
      <w:rFonts w:ascii="Calibri" w:hAnsi="Calibri" w:cs="Calibri"/>
      <w:sz w:val="26"/>
      <w:szCs w:val="26"/>
      <w:lang w:val="ru-RU" w:eastAsia="ru-RU" w:bidi="ar-SA"/>
    </w:rPr>
  </w:style>
  <w:style w:type="paragraph" w:styleId="af">
    <w:name w:val="List Paragraph"/>
    <w:basedOn w:val="a"/>
    <w:uiPriority w:val="34"/>
    <w:qFormat/>
    <w:rsid w:val="00940210"/>
    <w:pPr>
      <w:spacing w:after="240" w:line="480" w:lineRule="auto"/>
      <w:ind w:left="720" w:firstLine="360"/>
      <w:contextualSpacing/>
    </w:pPr>
    <w:rPr>
      <w:rFonts w:ascii="Calibri" w:eastAsia="Calibri" w:hAnsi="Calibri"/>
      <w:sz w:val="22"/>
      <w:szCs w:val="22"/>
      <w:lang w:eastAsia="en-US"/>
    </w:rPr>
  </w:style>
  <w:style w:type="paragraph" w:customStyle="1" w:styleId="ConsPlusTitle">
    <w:name w:val="ConsPlusTitle"/>
    <w:rsid w:val="00917A32"/>
    <w:pPr>
      <w:widowControl w:val="0"/>
      <w:autoSpaceDE w:val="0"/>
      <w:autoSpaceDN w:val="0"/>
    </w:pPr>
    <w:rPr>
      <w:rFonts w:ascii="Calibri" w:eastAsia="Calibri" w:hAnsi="Calibri" w:cs="Calibri"/>
      <w:b/>
      <w:sz w:val="22"/>
    </w:rPr>
  </w:style>
  <w:style w:type="paragraph" w:customStyle="1" w:styleId="16">
    <w:name w:val="Абзац списка1"/>
    <w:basedOn w:val="a"/>
    <w:rsid w:val="00AD3CEA"/>
    <w:pPr>
      <w:widowControl w:val="0"/>
      <w:suppressAutoHyphens/>
      <w:spacing w:after="200" w:line="276" w:lineRule="auto"/>
      <w:ind w:left="720"/>
    </w:pPr>
    <w:rPr>
      <w:rFonts w:ascii="Calibri" w:eastAsia="Lucida Sans Unicode" w:hAnsi="Calibri" w:cs="Calibri"/>
      <w:kern w:val="1"/>
      <w:sz w:val="22"/>
      <w:szCs w:val="22"/>
      <w:lang w:eastAsia="zh-CN" w:bidi="hi-IN"/>
    </w:rPr>
  </w:style>
  <w:style w:type="character" w:customStyle="1" w:styleId="blk">
    <w:name w:val="blk"/>
    <w:rsid w:val="00230FFE"/>
  </w:style>
  <w:style w:type="paragraph" w:customStyle="1" w:styleId="p2">
    <w:name w:val="p2"/>
    <w:basedOn w:val="a"/>
    <w:rsid w:val="00230FFE"/>
    <w:pPr>
      <w:spacing w:before="100" w:beforeAutospacing="1" w:after="100" w:afterAutospacing="1"/>
    </w:pPr>
    <w:rPr>
      <w:sz w:val="24"/>
      <w:szCs w:val="24"/>
    </w:rPr>
  </w:style>
  <w:style w:type="paragraph" w:customStyle="1" w:styleId="western">
    <w:name w:val="western"/>
    <w:basedOn w:val="a"/>
    <w:rsid w:val="00230FFE"/>
    <w:pPr>
      <w:spacing w:before="100" w:beforeAutospacing="1" w:after="100" w:afterAutospacing="1"/>
    </w:pPr>
    <w:rPr>
      <w:sz w:val="24"/>
      <w:szCs w:val="24"/>
    </w:rPr>
  </w:style>
  <w:style w:type="paragraph" w:customStyle="1" w:styleId="p5">
    <w:name w:val="p5"/>
    <w:basedOn w:val="a"/>
    <w:rsid w:val="00230FFE"/>
    <w:pPr>
      <w:spacing w:before="100" w:beforeAutospacing="1" w:after="100" w:afterAutospacing="1"/>
    </w:pPr>
    <w:rPr>
      <w:rFonts w:eastAsia="Calibri"/>
      <w:sz w:val="24"/>
      <w:szCs w:val="24"/>
    </w:rPr>
  </w:style>
  <w:style w:type="character" w:customStyle="1" w:styleId="s3">
    <w:name w:val="s3"/>
    <w:basedOn w:val="a0"/>
    <w:rsid w:val="00230FFE"/>
    <w:rPr>
      <w:rFonts w:cs="Times New Roman"/>
    </w:rPr>
  </w:style>
  <w:style w:type="paragraph" w:customStyle="1" w:styleId="p8">
    <w:name w:val="p8"/>
    <w:basedOn w:val="a"/>
    <w:rsid w:val="00230FFE"/>
    <w:pPr>
      <w:spacing w:before="100" w:beforeAutospacing="1" w:after="100" w:afterAutospacing="1"/>
    </w:pPr>
    <w:rPr>
      <w:rFonts w:eastAsia="Calibri"/>
      <w:sz w:val="24"/>
      <w:szCs w:val="24"/>
    </w:rPr>
  </w:style>
  <w:style w:type="character" w:styleId="af0">
    <w:name w:val="Strong"/>
    <w:basedOn w:val="a0"/>
    <w:qFormat/>
    <w:rsid w:val="007C0698"/>
    <w:rPr>
      <w:b/>
      <w:bCs/>
    </w:rPr>
  </w:style>
  <w:style w:type="character" w:customStyle="1" w:styleId="TitleChar">
    <w:name w:val="Title Char"/>
    <w:basedOn w:val="a0"/>
    <w:locked/>
    <w:rsid w:val="00436EC9"/>
    <w:rPr>
      <w:b/>
      <w:sz w:val="26"/>
      <w:lang w:val="ru-RU" w:eastAsia="ru-RU" w:bidi="ar-SA"/>
    </w:rPr>
  </w:style>
  <w:style w:type="paragraph" w:customStyle="1" w:styleId="p4">
    <w:name w:val="p4"/>
    <w:basedOn w:val="a"/>
    <w:rsid w:val="00436EC9"/>
    <w:pPr>
      <w:spacing w:before="100" w:beforeAutospacing="1" w:after="100" w:afterAutospacing="1"/>
    </w:pPr>
    <w:rPr>
      <w:sz w:val="24"/>
      <w:szCs w:val="24"/>
    </w:rPr>
  </w:style>
  <w:style w:type="character" w:customStyle="1" w:styleId="70">
    <w:name w:val="Заголовок 7 Знак"/>
    <w:basedOn w:val="a0"/>
    <w:link w:val="7"/>
    <w:uiPriority w:val="9"/>
    <w:rsid w:val="00D25BB3"/>
    <w:rPr>
      <w:rFonts w:ascii="Calibri" w:hAnsi="Calibri"/>
      <w:sz w:val="24"/>
      <w:szCs w:val="24"/>
    </w:rPr>
  </w:style>
  <w:style w:type="paragraph" w:customStyle="1" w:styleId="af1">
    <w:name w:val="Знак Знак Знак Знак"/>
    <w:basedOn w:val="a"/>
    <w:rsid w:val="00D25BB3"/>
    <w:pPr>
      <w:spacing w:after="160" w:line="240" w:lineRule="exact"/>
    </w:pPr>
    <w:rPr>
      <w:rFonts w:ascii="Arial" w:hAnsi="Arial" w:cs="Arial"/>
      <w:lang w:val="en-US" w:eastAsia="en-US"/>
    </w:rPr>
  </w:style>
  <w:style w:type="paragraph" w:customStyle="1" w:styleId="21">
    <w:name w:val="Абзац списка2"/>
    <w:basedOn w:val="a"/>
    <w:rsid w:val="00D052F3"/>
    <w:pPr>
      <w:widowControl w:val="0"/>
      <w:suppressAutoHyphens/>
      <w:spacing w:after="200" w:line="276" w:lineRule="auto"/>
      <w:ind w:left="720"/>
    </w:pPr>
    <w:rPr>
      <w:rFonts w:ascii="Calibri" w:eastAsia="Lucida Sans Unicode" w:hAnsi="Calibri" w:cs="Calibri"/>
      <w:kern w:val="1"/>
      <w:sz w:val="22"/>
      <w:szCs w:val="22"/>
      <w:lang w:eastAsia="zh-CN" w:bidi="hi-IN"/>
    </w:rPr>
  </w:style>
  <w:style w:type="paragraph" w:customStyle="1" w:styleId="ConsPlusNonformat">
    <w:name w:val="ConsPlusNonformat"/>
    <w:link w:val="ConsPlusNonformat0"/>
    <w:rsid w:val="00D052F3"/>
    <w:pPr>
      <w:autoSpaceDE w:val="0"/>
      <w:autoSpaceDN w:val="0"/>
      <w:adjustRightInd w:val="0"/>
    </w:pPr>
    <w:rPr>
      <w:rFonts w:ascii="Courier New" w:hAnsi="Courier New" w:cs="Courier New"/>
      <w:lang w:eastAsia="en-US"/>
    </w:rPr>
  </w:style>
  <w:style w:type="character" w:customStyle="1" w:styleId="ConsPlusNonformat0">
    <w:name w:val="ConsPlusNonformat Знак"/>
    <w:basedOn w:val="a0"/>
    <w:link w:val="ConsPlusNonformat"/>
    <w:locked/>
    <w:rsid w:val="00D052F3"/>
    <w:rPr>
      <w:rFonts w:ascii="Courier New" w:hAnsi="Courier New" w:cs="Courier New"/>
      <w:lang w:eastAsia="en-US"/>
    </w:rPr>
  </w:style>
  <w:style w:type="character" w:customStyle="1" w:styleId="a6">
    <w:name w:val="Основной текст Знак"/>
    <w:basedOn w:val="a0"/>
    <w:link w:val="a5"/>
    <w:rsid w:val="001F7C47"/>
    <w:rPr>
      <w:sz w:val="26"/>
    </w:rPr>
  </w:style>
  <w:style w:type="character" w:customStyle="1" w:styleId="10">
    <w:name w:val="Заголовок 1 Знак"/>
    <w:basedOn w:val="a0"/>
    <w:link w:val="1"/>
    <w:rsid w:val="00EF3C0F"/>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4422B1"/>
    <w:pPr>
      <w:ind w:firstLine="720"/>
    </w:pPr>
    <w:rPr>
      <w:rFonts w:ascii="Arial" w:hAnsi="Arial"/>
      <w:snapToGrid w:val="0"/>
    </w:rPr>
  </w:style>
</w:styles>
</file>

<file path=word/webSettings.xml><?xml version="1.0" encoding="utf-8"?>
<w:webSettings xmlns:r="http://schemas.openxmlformats.org/officeDocument/2006/relationships" xmlns:w="http://schemas.openxmlformats.org/wordprocessingml/2006/main">
  <w:divs>
    <w:div w:id="729690246">
      <w:bodyDiv w:val="1"/>
      <w:marLeft w:val="0"/>
      <w:marRight w:val="0"/>
      <w:marTop w:val="0"/>
      <w:marBottom w:val="0"/>
      <w:divBdr>
        <w:top w:val="none" w:sz="0" w:space="0" w:color="auto"/>
        <w:left w:val="none" w:sz="0" w:space="0" w:color="auto"/>
        <w:bottom w:val="none" w:sz="0" w:space="0" w:color="auto"/>
        <w:right w:val="none" w:sz="0" w:space="0" w:color="auto"/>
      </w:divBdr>
    </w:div>
    <w:div w:id="188378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802</Words>
  <Characters>4572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5364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user06</dc:creator>
  <cp:lastModifiedBy>Куранова</cp:lastModifiedBy>
  <cp:revision>11</cp:revision>
  <cp:lastPrinted>2022-11-15T06:54:00Z</cp:lastPrinted>
  <dcterms:created xsi:type="dcterms:W3CDTF">2021-11-15T02:16:00Z</dcterms:created>
  <dcterms:modified xsi:type="dcterms:W3CDTF">2022-11-15T07:10:00Z</dcterms:modified>
</cp:coreProperties>
</file>